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</w:rPr>
        <w:t>2022年家庭经济困难大学新生资助情况表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填报单位（公章）：</w:t>
      </w:r>
    </w:p>
    <w:tbl>
      <w:tblPr>
        <w:tblStyle w:val="2"/>
        <w:tblW w:w="14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485"/>
        <w:gridCol w:w="930"/>
        <w:gridCol w:w="1740"/>
        <w:gridCol w:w="2070"/>
        <w:gridCol w:w="1711"/>
        <w:gridCol w:w="1507"/>
        <w:gridCol w:w="1709"/>
        <w:gridCol w:w="1616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受助金额（元）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家庭联系人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4"/>
                <w:rFonts w:hAnsi="宋体"/>
                <w:sz w:val="24"/>
                <w:szCs w:val="24"/>
                <w:u w:val="single"/>
                <w:lang w:val="en-US" w:eastAsia="zh-CN" w:bidi="ar"/>
              </w:rPr>
              <w:t>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4"/>
                <w:rFonts w:hAnsi="宋体"/>
                <w:sz w:val="24"/>
                <w:szCs w:val="24"/>
                <w:u w:val="single"/>
                <w:lang w:val="en-US" w:eastAsia="zh-CN" w:bidi="ar"/>
              </w:rPr>
              <w:t>元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M2QwYjllMmVkZGZkMGY2OTc5ZDMxYWYxZGQ2MDYifQ=="/>
  </w:docVars>
  <w:rsids>
    <w:rsidRoot w:val="1D604F4D"/>
    <w:rsid w:val="1D6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2022-09-01T02:28:00Z</dcterms:created>
  <dc:creator>木木</dc:creator>
  <cp:lastModifiedBy>木木</cp:lastModifiedBy>
  <dcterms:modified xsi:type="dcterms:W3CDTF">2022-09-01T02:29:49Z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2B6EFB99232C4DB58106AFF20243A1F6</vt:lpwstr>
  </property>
</Properties>
</file>