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0677" w:rsidRPr="003627C4" w:rsidRDefault="00A50677" w:rsidP="00A50677">
      <w:pPr>
        <w:jc w:val="center"/>
        <w:rPr>
          <w:rFonts w:ascii="黑体" w:eastAsia="黑体" w:hAnsi="黑体"/>
          <w:b/>
          <w:sz w:val="36"/>
          <w:szCs w:val="36"/>
        </w:rPr>
      </w:pPr>
      <w:r w:rsidRPr="003627C4">
        <w:rPr>
          <w:rFonts w:ascii="黑体" w:eastAsia="黑体" w:hAnsi="黑体" w:hint="eastAsia"/>
          <w:b/>
          <w:sz w:val="36"/>
          <w:szCs w:val="36"/>
        </w:rPr>
        <w:t>关于组织全校本科生填报身体健康状况信息的通知</w:t>
      </w:r>
    </w:p>
    <w:p w:rsidR="00A50677" w:rsidRPr="00A50677" w:rsidRDefault="00A50677" w:rsidP="00A50677">
      <w:pPr>
        <w:rPr>
          <w:rFonts w:ascii="宋体" w:hAnsi="宋体"/>
          <w:sz w:val="28"/>
          <w:szCs w:val="28"/>
        </w:rPr>
      </w:pPr>
    </w:p>
    <w:p w:rsidR="00A50677" w:rsidRPr="003627C4" w:rsidRDefault="00853171" w:rsidP="00A50677">
      <w:pPr>
        <w:rPr>
          <w:rFonts w:ascii="宋体" w:hAnsi="宋体"/>
          <w:sz w:val="32"/>
          <w:szCs w:val="32"/>
        </w:rPr>
      </w:pPr>
      <w:r>
        <w:rPr>
          <w:rFonts w:ascii="宋体" w:hAnsi="宋体" w:hint="eastAsia"/>
          <w:sz w:val="32"/>
          <w:szCs w:val="32"/>
        </w:rPr>
        <w:t>全校各教学单位</w:t>
      </w:r>
      <w:r w:rsidR="00A50677" w:rsidRPr="003627C4">
        <w:rPr>
          <w:rFonts w:ascii="宋体" w:hAnsi="宋体" w:hint="eastAsia"/>
          <w:sz w:val="32"/>
          <w:szCs w:val="32"/>
        </w:rPr>
        <w:t>：</w:t>
      </w:r>
    </w:p>
    <w:p w:rsidR="00A50677" w:rsidRPr="003627C4" w:rsidRDefault="00A50677" w:rsidP="003627C4">
      <w:pPr>
        <w:ind w:firstLineChars="200" w:firstLine="640"/>
        <w:jc w:val="left"/>
        <w:rPr>
          <w:rFonts w:ascii="宋体" w:eastAsia="宋体" w:hAnsi="宋体" w:cs="Times New Roman"/>
          <w:sz w:val="32"/>
          <w:szCs w:val="32"/>
        </w:rPr>
      </w:pPr>
      <w:r w:rsidRPr="003627C4">
        <w:rPr>
          <w:rFonts w:ascii="宋体" w:hAnsi="宋体" w:hint="eastAsia"/>
          <w:sz w:val="32"/>
          <w:szCs w:val="32"/>
        </w:rPr>
        <w:t>当前，新冠肺炎疫情防控形势依然非常严峻，</w:t>
      </w:r>
      <w:r w:rsidRPr="003627C4">
        <w:rPr>
          <w:rFonts w:ascii="宋体" w:eastAsia="宋体" w:hAnsi="宋体" w:cs="Times New Roman" w:hint="eastAsia"/>
          <w:sz w:val="32"/>
          <w:szCs w:val="32"/>
        </w:rPr>
        <w:t>按照省教育厅《关于全力防控疫情确保开学安全的通知》要求，学校须全覆盖、无遗漏、精准掌握教职员工、学生健康状况，科学制定分期分批开学方案，保证教职工和学生都能够得到全覆盖的健康监测、健康保护。为方便、快捷地摸查、收集及处理相关数据，学校网络</w:t>
      </w:r>
      <w:r w:rsidR="00853171">
        <w:rPr>
          <w:rFonts w:ascii="宋体" w:eastAsia="宋体" w:hAnsi="宋体" w:cs="Times New Roman" w:hint="eastAsia"/>
          <w:sz w:val="32"/>
          <w:szCs w:val="32"/>
        </w:rPr>
        <w:t>信息</w:t>
      </w:r>
      <w:r w:rsidRPr="003627C4">
        <w:rPr>
          <w:rFonts w:ascii="宋体" w:eastAsia="宋体" w:hAnsi="宋体" w:cs="Times New Roman" w:hint="eastAsia"/>
          <w:sz w:val="32"/>
          <w:szCs w:val="32"/>
        </w:rPr>
        <w:t>中心会同相关部门紧急开发开通了线上的师生健康状况申报表，包括个人基本信息、身体状况、出行信息、疫情经历等。现就该表的填报工作做如下要求。</w:t>
      </w:r>
    </w:p>
    <w:p w:rsidR="00A50677" w:rsidRPr="003627C4" w:rsidRDefault="00A50677" w:rsidP="00A50677">
      <w:pPr>
        <w:pStyle w:val="a3"/>
        <w:numPr>
          <w:ilvl w:val="0"/>
          <w:numId w:val="1"/>
        </w:numPr>
        <w:ind w:firstLineChars="0"/>
        <w:rPr>
          <w:rFonts w:ascii="宋体" w:hAnsi="宋体"/>
          <w:sz w:val="32"/>
          <w:szCs w:val="32"/>
        </w:rPr>
      </w:pPr>
      <w:r w:rsidRPr="003627C4">
        <w:rPr>
          <w:rFonts w:ascii="宋体" w:eastAsia="宋体" w:hAnsi="宋体" w:cs="Times New Roman" w:hint="eastAsia"/>
          <w:sz w:val="32"/>
          <w:szCs w:val="32"/>
        </w:rPr>
        <w:t>健康状况申报表的填报操作详见《广东财经大学师生健康状况申报表使用说明》（附件</w:t>
      </w:r>
      <w:r w:rsidRPr="003627C4">
        <w:rPr>
          <w:rFonts w:ascii="宋体" w:hAnsi="宋体" w:hint="eastAsia"/>
          <w:sz w:val="32"/>
          <w:szCs w:val="32"/>
        </w:rPr>
        <w:t>1</w:t>
      </w:r>
      <w:r w:rsidRPr="003627C4">
        <w:rPr>
          <w:rFonts w:ascii="宋体" w:eastAsia="宋体" w:hAnsi="宋体" w:cs="Times New Roman" w:hint="eastAsia"/>
          <w:sz w:val="32"/>
          <w:szCs w:val="32"/>
        </w:rPr>
        <w:t>）。</w:t>
      </w:r>
    </w:p>
    <w:p w:rsidR="00A50677" w:rsidRPr="003627C4" w:rsidRDefault="00A50677" w:rsidP="00A50677">
      <w:pPr>
        <w:pStyle w:val="a3"/>
        <w:numPr>
          <w:ilvl w:val="0"/>
          <w:numId w:val="1"/>
        </w:numPr>
        <w:ind w:firstLineChars="0"/>
        <w:rPr>
          <w:rFonts w:ascii="宋体" w:hAnsi="宋体"/>
          <w:sz w:val="32"/>
          <w:szCs w:val="32"/>
        </w:rPr>
      </w:pPr>
      <w:r w:rsidRPr="003627C4">
        <w:rPr>
          <w:rFonts w:ascii="宋体" w:eastAsia="宋体" w:hAnsi="宋体" w:cs="Times New Roman" w:hint="eastAsia"/>
          <w:sz w:val="32"/>
          <w:szCs w:val="32"/>
        </w:rPr>
        <w:t>请各学院组织本单位所有</w:t>
      </w:r>
      <w:r w:rsidRPr="003627C4">
        <w:rPr>
          <w:rFonts w:ascii="宋体" w:hAnsi="宋体" w:hint="eastAsia"/>
          <w:sz w:val="32"/>
          <w:szCs w:val="32"/>
        </w:rPr>
        <w:t>本科生按既定时间（附件2）</w:t>
      </w:r>
      <w:r w:rsidRPr="003627C4">
        <w:rPr>
          <w:rFonts w:ascii="宋体" w:eastAsia="宋体" w:hAnsi="宋体" w:cs="Times New Roman" w:hint="eastAsia"/>
          <w:sz w:val="32"/>
          <w:szCs w:val="32"/>
        </w:rPr>
        <w:t>开始通过手机微信端或电脑端填报，</w:t>
      </w:r>
      <w:r w:rsidR="003627C4" w:rsidRPr="003627C4">
        <w:rPr>
          <w:rFonts w:ascii="宋体" w:eastAsia="宋体" w:hAnsi="宋体" w:cs="Times New Roman" w:hint="eastAsia"/>
          <w:sz w:val="32"/>
          <w:szCs w:val="32"/>
        </w:rPr>
        <w:t>要求学生尽量在制定时间填写，如确有困难，亦可在其他时间段填写。</w:t>
      </w:r>
      <w:r w:rsidR="004D43FF">
        <w:rPr>
          <w:rFonts w:ascii="宋体" w:eastAsia="宋体" w:hAnsi="宋体" w:cs="Times New Roman" w:hint="eastAsia"/>
          <w:sz w:val="32"/>
          <w:szCs w:val="32"/>
        </w:rPr>
        <w:t>全体学生</w:t>
      </w:r>
      <w:r w:rsidR="003627C4" w:rsidRPr="003627C4">
        <w:rPr>
          <w:rFonts w:ascii="宋体" w:eastAsia="宋体" w:hAnsi="宋体" w:cs="Times New Roman" w:hint="eastAsia"/>
          <w:sz w:val="32"/>
          <w:szCs w:val="32"/>
        </w:rPr>
        <w:t>请</w:t>
      </w:r>
      <w:r w:rsidRPr="003627C4">
        <w:rPr>
          <w:rFonts w:ascii="宋体" w:eastAsia="宋体" w:hAnsi="宋体" w:cs="Times New Roman" w:hint="eastAsia"/>
          <w:sz w:val="32"/>
          <w:szCs w:val="32"/>
        </w:rPr>
        <w:t>于2月</w:t>
      </w:r>
      <w:r w:rsidR="00853171">
        <w:rPr>
          <w:rFonts w:ascii="宋体" w:hAnsi="宋体" w:hint="eastAsia"/>
          <w:sz w:val="32"/>
          <w:szCs w:val="32"/>
        </w:rPr>
        <w:t>9</w:t>
      </w:r>
      <w:r w:rsidRPr="003627C4">
        <w:rPr>
          <w:rFonts w:ascii="宋体" w:eastAsia="宋体" w:hAnsi="宋体" w:cs="Times New Roman" w:hint="eastAsia"/>
          <w:sz w:val="32"/>
          <w:szCs w:val="32"/>
        </w:rPr>
        <w:t>日前完成首次填报工作。</w:t>
      </w:r>
    </w:p>
    <w:p w:rsidR="00A50677" w:rsidRPr="003627C4" w:rsidRDefault="00A50677" w:rsidP="00A50677">
      <w:pPr>
        <w:pStyle w:val="a3"/>
        <w:numPr>
          <w:ilvl w:val="0"/>
          <w:numId w:val="1"/>
        </w:numPr>
        <w:ind w:firstLineChars="0"/>
        <w:jc w:val="left"/>
        <w:rPr>
          <w:rFonts w:ascii="宋体" w:eastAsia="宋体" w:hAnsi="宋体" w:cs="Times New Roman"/>
          <w:sz w:val="32"/>
          <w:szCs w:val="32"/>
        </w:rPr>
      </w:pPr>
      <w:r w:rsidRPr="003627C4">
        <w:rPr>
          <w:rFonts w:ascii="宋体" w:hAnsi="宋体" w:hint="eastAsia"/>
          <w:sz w:val="32"/>
          <w:szCs w:val="32"/>
        </w:rPr>
        <w:t>广大同学</w:t>
      </w:r>
      <w:r w:rsidRPr="003627C4">
        <w:rPr>
          <w:rFonts w:ascii="宋体" w:eastAsia="宋体" w:hAnsi="宋体" w:cs="Times New Roman" w:hint="eastAsia"/>
          <w:sz w:val="32"/>
          <w:szCs w:val="32"/>
        </w:rPr>
        <w:t>须按要求按时如实填报、提交。参照广东省委全面依法治省委员会办公室发布的《关于做好新型冠状病毒感染的肺炎疫情防控应急行政执法工作的指导意见》“单位或个人未按规定履行报告职责，隐瞒、缓报或者谎报，</w:t>
      </w:r>
      <w:r w:rsidRPr="003627C4">
        <w:rPr>
          <w:rFonts w:ascii="宋体" w:eastAsia="宋体" w:hAnsi="宋体" w:cs="Times New Roman" w:hint="eastAsia"/>
          <w:sz w:val="32"/>
          <w:szCs w:val="32"/>
        </w:rPr>
        <w:lastRenderedPageBreak/>
        <w:t>将依法追责”。</w:t>
      </w:r>
    </w:p>
    <w:p w:rsidR="00A50677" w:rsidRDefault="00A50677" w:rsidP="00A50677">
      <w:pPr>
        <w:pStyle w:val="a3"/>
        <w:numPr>
          <w:ilvl w:val="0"/>
          <w:numId w:val="1"/>
        </w:numPr>
        <w:ind w:firstLineChars="0"/>
        <w:jc w:val="left"/>
        <w:rPr>
          <w:rFonts w:ascii="宋体" w:eastAsia="宋体" w:hAnsi="宋体" w:cs="Times New Roman"/>
          <w:sz w:val="32"/>
          <w:szCs w:val="32"/>
        </w:rPr>
      </w:pPr>
      <w:r w:rsidRPr="003627C4">
        <w:rPr>
          <w:rFonts w:ascii="宋体" w:hAnsi="宋体" w:hint="eastAsia"/>
          <w:sz w:val="32"/>
          <w:szCs w:val="32"/>
        </w:rPr>
        <w:t>在当前特殊时期，各单位党政主要负责人务必要落实主体责任，</w:t>
      </w:r>
      <w:r w:rsidRPr="003627C4">
        <w:rPr>
          <w:rFonts w:ascii="宋体" w:eastAsia="宋体" w:hAnsi="宋体" w:cs="Times New Roman" w:hint="eastAsia"/>
          <w:sz w:val="32"/>
          <w:szCs w:val="32"/>
        </w:rPr>
        <w:t>指导</w:t>
      </w:r>
      <w:r w:rsidRPr="003627C4">
        <w:rPr>
          <w:rFonts w:ascii="宋体" w:hAnsi="宋体" w:hint="eastAsia"/>
          <w:sz w:val="32"/>
          <w:szCs w:val="32"/>
        </w:rPr>
        <w:t>学生</w:t>
      </w:r>
      <w:r w:rsidRPr="003627C4">
        <w:rPr>
          <w:rFonts w:ascii="宋体" w:eastAsia="宋体" w:hAnsi="宋体" w:cs="Times New Roman" w:hint="eastAsia"/>
          <w:sz w:val="32"/>
          <w:szCs w:val="32"/>
        </w:rPr>
        <w:t>做好疫情防控工作。</w:t>
      </w:r>
    </w:p>
    <w:p w:rsidR="00990A04" w:rsidRPr="00990A04" w:rsidRDefault="00AB41F9" w:rsidP="00990A04">
      <w:pPr>
        <w:pStyle w:val="a3"/>
        <w:numPr>
          <w:ilvl w:val="0"/>
          <w:numId w:val="1"/>
        </w:numPr>
        <w:ind w:firstLineChars="0"/>
        <w:jc w:val="left"/>
        <w:rPr>
          <w:rFonts w:ascii="宋体" w:hAnsi="宋体"/>
          <w:sz w:val="28"/>
          <w:szCs w:val="28"/>
        </w:rPr>
      </w:pPr>
      <w:r>
        <w:rPr>
          <w:rFonts w:ascii="宋体" w:hAnsi="宋体" w:hint="eastAsia"/>
          <w:sz w:val="28"/>
          <w:szCs w:val="28"/>
        </w:rPr>
        <w:t>填报工作联系人：各学院</w:t>
      </w:r>
      <w:r w:rsidR="00990A04" w:rsidRPr="00990A04">
        <w:rPr>
          <w:rFonts w:ascii="宋体" w:hAnsi="宋体" w:hint="eastAsia"/>
          <w:sz w:val="28"/>
          <w:szCs w:val="28"/>
        </w:rPr>
        <w:t>辅导员；</w:t>
      </w:r>
    </w:p>
    <w:p w:rsidR="00990A04" w:rsidRPr="00990A04" w:rsidRDefault="00990A04" w:rsidP="00990A04">
      <w:pPr>
        <w:pStyle w:val="a3"/>
        <w:ind w:left="360" w:firstLineChars="0" w:firstLine="0"/>
        <w:jc w:val="left"/>
        <w:rPr>
          <w:rFonts w:ascii="宋体" w:hAnsi="宋体"/>
          <w:sz w:val="28"/>
          <w:szCs w:val="28"/>
        </w:rPr>
      </w:pPr>
      <w:r>
        <w:rPr>
          <w:rFonts w:ascii="宋体" w:hAnsi="宋体" w:hint="eastAsia"/>
          <w:sz w:val="28"/>
          <w:szCs w:val="28"/>
        </w:rPr>
        <w:t>学生处</w:t>
      </w:r>
      <w:r w:rsidRPr="00990A04">
        <w:rPr>
          <w:rFonts w:ascii="宋体" w:hAnsi="宋体" w:hint="eastAsia"/>
          <w:sz w:val="28"/>
          <w:szCs w:val="28"/>
        </w:rPr>
        <w:t xml:space="preserve">    </w:t>
      </w:r>
      <w:r>
        <w:rPr>
          <w:rFonts w:ascii="宋体" w:hAnsi="宋体" w:hint="eastAsia"/>
          <w:sz w:val="28"/>
          <w:szCs w:val="28"/>
        </w:rPr>
        <w:t>阮方明</w:t>
      </w:r>
      <w:r w:rsidRPr="00990A04">
        <w:rPr>
          <w:rFonts w:ascii="宋体" w:hAnsi="宋体" w:hint="eastAsia"/>
          <w:sz w:val="28"/>
          <w:szCs w:val="28"/>
        </w:rPr>
        <w:t>老师    联系电话</w:t>
      </w:r>
      <w:r>
        <w:rPr>
          <w:rFonts w:ascii="宋体" w:hAnsi="宋体" w:hint="eastAsia"/>
          <w:sz w:val="28"/>
          <w:szCs w:val="28"/>
        </w:rPr>
        <w:t>15889966168</w:t>
      </w:r>
      <w:r w:rsidRPr="00990A04">
        <w:rPr>
          <w:rFonts w:ascii="宋体" w:hAnsi="宋体" w:hint="eastAsia"/>
          <w:sz w:val="28"/>
          <w:szCs w:val="28"/>
        </w:rPr>
        <w:t>；</w:t>
      </w:r>
    </w:p>
    <w:p w:rsidR="00990A04" w:rsidRPr="00990A04" w:rsidRDefault="00990A04" w:rsidP="00990A04">
      <w:pPr>
        <w:pStyle w:val="a3"/>
        <w:ind w:left="360" w:firstLineChars="0" w:firstLine="0"/>
        <w:jc w:val="left"/>
        <w:rPr>
          <w:rFonts w:ascii="宋体" w:hAnsi="宋体"/>
          <w:sz w:val="28"/>
          <w:szCs w:val="28"/>
        </w:rPr>
      </w:pPr>
      <w:r w:rsidRPr="00990A04">
        <w:rPr>
          <w:rFonts w:ascii="宋体" w:hAnsi="宋体" w:hint="eastAsia"/>
          <w:sz w:val="28"/>
          <w:szCs w:val="28"/>
        </w:rPr>
        <w:t>网络信息中心 谭健欣老师  联系电话13416162618。</w:t>
      </w:r>
    </w:p>
    <w:p w:rsidR="00990A04" w:rsidRPr="00990A04" w:rsidRDefault="00990A04" w:rsidP="00990A04">
      <w:pPr>
        <w:pStyle w:val="a3"/>
        <w:ind w:left="360" w:firstLineChars="0" w:firstLine="0"/>
        <w:jc w:val="left"/>
        <w:rPr>
          <w:rFonts w:ascii="宋体" w:hAnsi="宋体"/>
          <w:sz w:val="28"/>
          <w:szCs w:val="28"/>
        </w:rPr>
      </w:pPr>
    </w:p>
    <w:p w:rsidR="00990A04" w:rsidRPr="00990A04" w:rsidRDefault="00990A04" w:rsidP="00990A04">
      <w:pPr>
        <w:pStyle w:val="a3"/>
        <w:ind w:left="360" w:firstLineChars="0" w:firstLine="0"/>
        <w:jc w:val="left"/>
        <w:rPr>
          <w:rFonts w:ascii="宋体" w:hAnsi="宋体"/>
          <w:sz w:val="28"/>
          <w:szCs w:val="28"/>
        </w:rPr>
      </w:pPr>
      <w:r w:rsidRPr="00990A04">
        <w:rPr>
          <w:rFonts w:ascii="宋体" w:hAnsi="宋体" w:hint="eastAsia"/>
          <w:sz w:val="28"/>
          <w:szCs w:val="28"/>
        </w:rPr>
        <w:t>特此通知。</w:t>
      </w:r>
    </w:p>
    <w:p w:rsidR="00990A04" w:rsidRPr="00990A04" w:rsidRDefault="00990A04" w:rsidP="00990A04">
      <w:pPr>
        <w:jc w:val="left"/>
        <w:rPr>
          <w:rFonts w:ascii="宋体" w:eastAsia="宋体" w:hAnsi="宋体" w:cs="Times New Roman"/>
          <w:b/>
          <w:sz w:val="32"/>
          <w:szCs w:val="32"/>
        </w:rPr>
      </w:pPr>
    </w:p>
    <w:p w:rsidR="00A50677" w:rsidRPr="003627C4" w:rsidRDefault="00A50677" w:rsidP="00A50677">
      <w:pPr>
        <w:pStyle w:val="a3"/>
        <w:ind w:left="360" w:firstLineChars="0" w:firstLine="0"/>
        <w:rPr>
          <w:rFonts w:ascii="宋体" w:eastAsia="宋体" w:hAnsi="宋体" w:cs="Times New Roman"/>
          <w:sz w:val="32"/>
          <w:szCs w:val="32"/>
        </w:rPr>
      </w:pPr>
    </w:p>
    <w:p w:rsidR="00A50677" w:rsidRPr="003627C4" w:rsidRDefault="00A50677" w:rsidP="00A50677">
      <w:pPr>
        <w:pStyle w:val="a3"/>
        <w:ind w:left="360" w:firstLineChars="0" w:firstLine="0"/>
        <w:rPr>
          <w:rFonts w:ascii="宋体" w:hAnsi="宋体"/>
          <w:sz w:val="32"/>
          <w:szCs w:val="32"/>
        </w:rPr>
      </w:pPr>
      <w:r w:rsidRPr="003627C4">
        <w:rPr>
          <w:rFonts w:ascii="宋体" w:eastAsia="宋体" w:hAnsi="宋体" w:cs="Times New Roman" w:hint="eastAsia"/>
          <w:sz w:val="32"/>
          <w:szCs w:val="32"/>
        </w:rPr>
        <w:t>附件：</w:t>
      </w:r>
    </w:p>
    <w:p w:rsidR="00A50677" w:rsidRPr="003627C4" w:rsidRDefault="00A50677" w:rsidP="00A50677">
      <w:pPr>
        <w:pStyle w:val="a3"/>
        <w:numPr>
          <w:ilvl w:val="0"/>
          <w:numId w:val="2"/>
        </w:numPr>
        <w:ind w:firstLineChars="0"/>
        <w:rPr>
          <w:rFonts w:ascii="宋体" w:hAnsi="宋体"/>
          <w:sz w:val="32"/>
          <w:szCs w:val="32"/>
        </w:rPr>
      </w:pPr>
      <w:r w:rsidRPr="003627C4">
        <w:rPr>
          <w:rFonts w:ascii="宋体" w:hAnsi="宋体" w:hint="eastAsia"/>
          <w:sz w:val="32"/>
          <w:szCs w:val="32"/>
        </w:rPr>
        <w:t>广东财经大学师生健康状况申报表使用说明</w:t>
      </w:r>
    </w:p>
    <w:p w:rsidR="00A50677" w:rsidRPr="003627C4" w:rsidRDefault="00A50677" w:rsidP="00A50677">
      <w:pPr>
        <w:pStyle w:val="a3"/>
        <w:numPr>
          <w:ilvl w:val="0"/>
          <w:numId w:val="2"/>
        </w:numPr>
        <w:ind w:firstLineChars="0"/>
        <w:rPr>
          <w:rFonts w:ascii="宋体" w:eastAsia="宋体" w:hAnsi="宋体" w:cs="Times New Roman"/>
          <w:sz w:val="32"/>
          <w:szCs w:val="32"/>
        </w:rPr>
      </w:pPr>
      <w:r w:rsidRPr="003627C4">
        <w:rPr>
          <w:rFonts w:ascii="宋体" w:hAnsi="宋体" w:hint="eastAsia"/>
          <w:sz w:val="32"/>
          <w:szCs w:val="32"/>
        </w:rPr>
        <w:t>广东财经大学师生健康状况申报时间安排</w:t>
      </w:r>
      <w:r w:rsidR="006D49E2" w:rsidRPr="003627C4">
        <w:rPr>
          <w:rFonts w:ascii="宋体" w:hAnsi="宋体" w:hint="eastAsia"/>
          <w:sz w:val="32"/>
          <w:szCs w:val="32"/>
        </w:rPr>
        <w:t>表</w:t>
      </w:r>
    </w:p>
    <w:p w:rsidR="003627C4" w:rsidRPr="003627C4" w:rsidRDefault="003627C4" w:rsidP="003627C4">
      <w:pPr>
        <w:pStyle w:val="a3"/>
        <w:ind w:left="360" w:firstLineChars="2000" w:firstLine="6400"/>
        <w:rPr>
          <w:rFonts w:ascii="宋体" w:hAnsi="宋体"/>
          <w:sz w:val="32"/>
          <w:szCs w:val="32"/>
        </w:rPr>
      </w:pPr>
    </w:p>
    <w:p w:rsidR="00A50677" w:rsidRPr="003627C4" w:rsidRDefault="00A50677" w:rsidP="003627C4">
      <w:pPr>
        <w:pStyle w:val="a3"/>
        <w:ind w:left="360" w:firstLineChars="2000" w:firstLine="6400"/>
        <w:rPr>
          <w:rFonts w:ascii="宋体" w:hAnsi="宋体"/>
          <w:sz w:val="32"/>
          <w:szCs w:val="32"/>
        </w:rPr>
      </w:pPr>
      <w:r w:rsidRPr="003627C4">
        <w:rPr>
          <w:rFonts w:ascii="宋体" w:hAnsi="宋体" w:hint="eastAsia"/>
          <w:sz w:val="32"/>
          <w:szCs w:val="32"/>
        </w:rPr>
        <w:t>学生处</w:t>
      </w:r>
    </w:p>
    <w:p w:rsidR="003627C4" w:rsidRPr="003627C4" w:rsidRDefault="00A50677" w:rsidP="003627C4">
      <w:pPr>
        <w:pStyle w:val="a3"/>
        <w:ind w:left="360" w:firstLineChars="1700" w:firstLine="5440"/>
        <w:rPr>
          <w:rFonts w:ascii="宋体" w:hAnsi="宋体"/>
          <w:sz w:val="32"/>
          <w:szCs w:val="32"/>
        </w:rPr>
      </w:pPr>
      <w:r w:rsidRPr="003627C4">
        <w:rPr>
          <w:rFonts w:ascii="宋体" w:hAnsi="宋体" w:hint="eastAsia"/>
          <w:sz w:val="32"/>
          <w:szCs w:val="32"/>
        </w:rPr>
        <w:t>2020年</w:t>
      </w:r>
      <w:r w:rsidR="00F65364">
        <w:rPr>
          <w:rFonts w:ascii="宋体" w:hAnsi="宋体" w:hint="eastAsia"/>
          <w:sz w:val="32"/>
          <w:szCs w:val="32"/>
        </w:rPr>
        <w:t>2</w:t>
      </w:r>
      <w:r w:rsidRPr="003627C4">
        <w:rPr>
          <w:rFonts w:ascii="宋体" w:hAnsi="宋体" w:hint="eastAsia"/>
          <w:sz w:val="32"/>
          <w:szCs w:val="32"/>
        </w:rPr>
        <w:t>月6日</w:t>
      </w:r>
    </w:p>
    <w:p w:rsidR="003627C4" w:rsidRDefault="003627C4">
      <w:pPr>
        <w:widowControl/>
        <w:jc w:val="left"/>
        <w:rPr>
          <w:rFonts w:ascii="宋体" w:hAnsi="宋体"/>
          <w:sz w:val="28"/>
          <w:szCs w:val="28"/>
        </w:rPr>
      </w:pPr>
      <w:r>
        <w:rPr>
          <w:rFonts w:ascii="宋体" w:hAnsi="宋体"/>
          <w:sz w:val="28"/>
          <w:szCs w:val="28"/>
        </w:rPr>
        <w:br w:type="page"/>
      </w:r>
    </w:p>
    <w:p w:rsidR="003627C4" w:rsidRPr="005B1F86" w:rsidRDefault="003627C4" w:rsidP="003627C4">
      <w:pPr>
        <w:jc w:val="center"/>
        <w:rPr>
          <w:rFonts w:ascii="黑体" w:eastAsia="黑体" w:hAnsi="黑体"/>
          <w:b/>
          <w:sz w:val="36"/>
          <w:szCs w:val="36"/>
        </w:rPr>
      </w:pPr>
      <w:r w:rsidRPr="005B1F86">
        <w:rPr>
          <w:rFonts w:ascii="黑体" w:eastAsia="黑体" w:hAnsi="黑体" w:hint="eastAsia"/>
          <w:b/>
          <w:sz w:val="36"/>
          <w:szCs w:val="36"/>
        </w:rPr>
        <w:lastRenderedPageBreak/>
        <w:t>广东财经大学师生健康状况申报表</w:t>
      </w:r>
      <w:r>
        <w:rPr>
          <w:rFonts w:ascii="黑体" w:eastAsia="黑体" w:hAnsi="黑体" w:hint="eastAsia"/>
          <w:b/>
          <w:sz w:val="36"/>
          <w:szCs w:val="36"/>
        </w:rPr>
        <w:t>操作</w:t>
      </w:r>
      <w:bookmarkStart w:id="0" w:name="_GoBack"/>
      <w:bookmarkEnd w:id="0"/>
      <w:r w:rsidRPr="005B1F86">
        <w:rPr>
          <w:rFonts w:ascii="黑体" w:eastAsia="黑体" w:hAnsi="黑体" w:hint="eastAsia"/>
          <w:b/>
          <w:sz w:val="36"/>
          <w:szCs w:val="36"/>
        </w:rPr>
        <w:t>说明</w:t>
      </w:r>
    </w:p>
    <w:p w:rsidR="003627C4" w:rsidRDefault="003627C4" w:rsidP="003627C4">
      <w:pPr>
        <w:ind w:firstLineChars="200" w:firstLine="560"/>
        <w:rPr>
          <w:sz w:val="28"/>
          <w:szCs w:val="28"/>
        </w:rPr>
      </w:pPr>
    </w:p>
    <w:p w:rsidR="003627C4" w:rsidRDefault="003627C4" w:rsidP="003627C4">
      <w:pPr>
        <w:ind w:firstLineChars="200" w:firstLine="560"/>
        <w:rPr>
          <w:rFonts w:asciiTheme="minorEastAsia" w:hAnsiTheme="minorEastAsia"/>
          <w:sz w:val="28"/>
          <w:szCs w:val="28"/>
        </w:rPr>
      </w:pPr>
      <w:r w:rsidRPr="006B2EB7">
        <w:rPr>
          <w:sz w:val="28"/>
          <w:szCs w:val="28"/>
        </w:rPr>
        <w:t>因新型冠状病毒疫情防控工作需要，学校开发上线了</w:t>
      </w:r>
      <w:r w:rsidRPr="006B2EB7">
        <w:rPr>
          <w:rFonts w:hint="eastAsia"/>
          <w:sz w:val="28"/>
          <w:szCs w:val="28"/>
        </w:rPr>
        <w:t>师生</w:t>
      </w:r>
      <w:r w:rsidRPr="006B2EB7">
        <w:rPr>
          <w:sz w:val="28"/>
          <w:szCs w:val="28"/>
        </w:rPr>
        <w:t>健康状态</w:t>
      </w:r>
      <w:r w:rsidRPr="006B2EB7">
        <w:rPr>
          <w:rFonts w:hint="eastAsia"/>
          <w:sz w:val="28"/>
          <w:szCs w:val="28"/>
        </w:rPr>
        <w:t>申报表</w:t>
      </w:r>
      <w:r w:rsidRPr="006B2EB7">
        <w:rPr>
          <w:sz w:val="28"/>
          <w:szCs w:val="28"/>
        </w:rPr>
        <w:t>，</w:t>
      </w:r>
      <w:r w:rsidRPr="006B2EB7">
        <w:rPr>
          <w:rFonts w:asciiTheme="minorEastAsia" w:hAnsiTheme="minorEastAsia" w:hint="eastAsia"/>
          <w:sz w:val="28"/>
          <w:szCs w:val="28"/>
        </w:rPr>
        <w:t>请您配合</w:t>
      </w:r>
      <w:r w:rsidRPr="006B2EB7">
        <w:rPr>
          <w:sz w:val="28"/>
          <w:szCs w:val="28"/>
        </w:rPr>
        <w:t>于</w:t>
      </w:r>
      <w:r w:rsidRPr="006B2EB7">
        <w:rPr>
          <w:sz w:val="28"/>
          <w:szCs w:val="28"/>
        </w:rPr>
        <w:t>2020</w:t>
      </w:r>
      <w:r w:rsidRPr="006B2EB7">
        <w:rPr>
          <w:sz w:val="28"/>
          <w:szCs w:val="28"/>
        </w:rPr>
        <w:t>年</w:t>
      </w:r>
      <w:r w:rsidRPr="006B2EB7">
        <w:rPr>
          <w:sz w:val="28"/>
          <w:szCs w:val="28"/>
        </w:rPr>
        <w:t>2</w:t>
      </w:r>
      <w:r w:rsidRPr="006B2EB7">
        <w:rPr>
          <w:sz w:val="28"/>
          <w:szCs w:val="28"/>
        </w:rPr>
        <w:t>月</w:t>
      </w:r>
      <w:r w:rsidR="00F65364">
        <w:rPr>
          <w:rFonts w:hint="eastAsia"/>
          <w:sz w:val="28"/>
          <w:szCs w:val="28"/>
        </w:rPr>
        <w:t>9</w:t>
      </w:r>
      <w:r w:rsidRPr="006B2EB7">
        <w:rPr>
          <w:sz w:val="28"/>
          <w:szCs w:val="28"/>
        </w:rPr>
        <w:t>日之前</w:t>
      </w:r>
      <w:r w:rsidRPr="006B2EB7">
        <w:rPr>
          <w:rFonts w:asciiTheme="minorEastAsia" w:hAnsiTheme="minorEastAsia" w:hint="eastAsia"/>
          <w:sz w:val="28"/>
          <w:szCs w:val="28"/>
        </w:rPr>
        <w:t>做好相关信息填报工作，</w:t>
      </w:r>
      <w:r w:rsidRPr="006B2EB7">
        <w:rPr>
          <w:sz w:val="28"/>
          <w:szCs w:val="28"/>
        </w:rPr>
        <w:t>以便学校及时了解</w:t>
      </w:r>
      <w:r>
        <w:rPr>
          <w:rFonts w:hint="eastAsia"/>
          <w:sz w:val="28"/>
          <w:szCs w:val="28"/>
        </w:rPr>
        <w:t>全校</w:t>
      </w:r>
      <w:r w:rsidRPr="006B2EB7">
        <w:rPr>
          <w:rFonts w:hint="eastAsia"/>
          <w:sz w:val="28"/>
          <w:szCs w:val="28"/>
        </w:rPr>
        <w:t>师生</w:t>
      </w:r>
      <w:r w:rsidRPr="006B2EB7">
        <w:rPr>
          <w:sz w:val="28"/>
          <w:szCs w:val="28"/>
        </w:rPr>
        <w:t>的信息，向相关管理部门上报有关统计数据，科学制定下一阶段的防控措施和开学工作安排。</w:t>
      </w:r>
      <w:r>
        <w:rPr>
          <w:rFonts w:hint="eastAsia"/>
          <w:sz w:val="28"/>
          <w:szCs w:val="28"/>
        </w:rPr>
        <w:t>本表</w:t>
      </w:r>
      <w:r>
        <w:rPr>
          <w:rFonts w:asciiTheme="minorEastAsia" w:hAnsiTheme="minorEastAsia" w:hint="eastAsia"/>
          <w:sz w:val="28"/>
          <w:szCs w:val="28"/>
        </w:rPr>
        <w:t>分手机端和PC端，手机微信端的填写需先加入</w:t>
      </w:r>
      <w:r>
        <w:rPr>
          <w:rFonts w:ascii="宋体" w:eastAsia="宋体" w:hAnsi="宋体" w:hint="eastAsia"/>
          <w:b/>
          <w:color w:val="FF0000"/>
          <w:sz w:val="28"/>
          <w:szCs w:val="28"/>
        </w:rPr>
        <w:t>广东财经大学企业号（详见说明三），</w:t>
      </w:r>
      <w:r>
        <w:rPr>
          <w:rFonts w:asciiTheme="minorEastAsia" w:hAnsiTheme="minorEastAsia" w:hint="eastAsia"/>
          <w:sz w:val="28"/>
          <w:szCs w:val="28"/>
        </w:rPr>
        <w:t>具体操作说明如下：</w:t>
      </w:r>
    </w:p>
    <w:p w:rsidR="003627C4" w:rsidRPr="000003B5" w:rsidRDefault="003627C4" w:rsidP="003627C4">
      <w:pPr>
        <w:rPr>
          <w:rFonts w:asciiTheme="minorEastAsia" w:hAnsiTheme="minorEastAsia"/>
          <w:b/>
          <w:sz w:val="28"/>
          <w:szCs w:val="28"/>
        </w:rPr>
      </w:pPr>
      <w:r>
        <w:rPr>
          <w:rFonts w:asciiTheme="minorEastAsia" w:hAnsiTheme="minorEastAsia" w:hint="eastAsia"/>
          <w:b/>
          <w:sz w:val="28"/>
          <w:szCs w:val="28"/>
        </w:rPr>
        <w:t>一、</w:t>
      </w:r>
      <w:r w:rsidRPr="000003B5">
        <w:rPr>
          <w:rFonts w:asciiTheme="minorEastAsia" w:hAnsiTheme="minorEastAsia" w:hint="eastAsia"/>
          <w:b/>
          <w:sz w:val="28"/>
          <w:szCs w:val="28"/>
        </w:rPr>
        <w:t>PC端：</w:t>
      </w:r>
    </w:p>
    <w:p w:rsidR="003627C4" w:rsidRPr="000003B5" w:rsidRDefault="003627C4" w:rsidP="003627C4">
      <w:pPr>
        <w:ind w:firstLineChars="200" w:firstLine="560"/>
        <w:rPr>
          <w:rFonts w:asciiTheme="minorEastAsia" w:hAnsiTheme="minorEastAsia"/>
          <w:sz w:val="28"/>
          <w:szCs w:val="28"/>
        </w:rPr>
      </w:pPr>
      <w:r>
        <w:rPr>
          <w:rFonts w:asciiTheme="minorEastAsia" w:hAnsiTheme="minorEastAsia" w:hint="eastAsia"/>
          <w:sz w:val="28"/>
          <w:szCs w:val="28"/>
        </w:rPr>
        <w:t>1、</w:t>
      </w:r>
      <w:r w:rsidRPr="000003B5">
        <w:rPr>
          <w:rFonts w:asciiTheme="minorEastAsia" w:hAnsiTheme="minorEastAsia" w:hint="eastAsia"/>
          <w:sz w:val="28"/>
          <w:szCs w:val="28"/>
        </w:rPr>
        <w:t>在浏览器（推荐使用谷歌、火狐浏览器，360浏览器请使用极速模式）里输入</w:t>
      </w:r>
    </w:p>
    <w:p w:rsidR="003627C4" w:rsidRPr="000003B5" w:rsidRDefault="00F50BF3" w:rsidP="003627C4">
      <w:pPr>
        <w:rPr>
          <w:rFonts w:asciiTheme="minorEastAsia" w:hAnsiTheme="minorEastAsia"/>
          <w:sz w:val="28"/>
          <w:szCs w:val="28"/>
        </w:rPr>
      </w:pPr>
      <w:hyperlink r:id="rId8" w:history="1">
        <w:r w:rsidR="003627C4" w:rsidRPr="000003B5">
          <w:rPr>
            <w:rFonts w:asciiTheme="minorEastAsia" w:hAnsiTheme="minorEastAsia"/>
            <w:sz w:val="28"/>
            <w:szCs w:val="28"/>
          </w:rPr>
          <w:t>http://ehall.gdufe.edu.cn</w:t>
        </w:r>
      </w:hyperlink>
      <w:r w:rsidR="003627C4" w:rsidRPr="000003B5">
        <w:rPr>
          <w:rFonts w:asciiTheme="minorEastAsia" w:hAnsiTheme="minorEastAsia" w:hint="eastAsia"/>
          <w:sz w:val="28"/>
          <w:szCs w:val="28"/>
        </w:rPr>
        <w:t>，进入如下界面，点击右上角“登录”按钮。</w:t>
      </w:r>
    </w:p>
    <w:p w:rsidR="003627C4" w:rsidRPr="000003B5" w:rsidRDefault="003627C4" w:rsidP="003627C4">
      <w:pPr>
        <w:rPr>
          <w:sz w:val="28"/>
          <w:szCs w:val="28"/>
        </w:rPr>
      </w:pPr>
      <w:r w:rsidRPr="000003B5">
        <w:rPr>
          <w:noProof/>
          <w:sz w:val="28"/>
          <w:szCs w:val="28"/>
        </w:rPr>
        <w:drawing>
          <wp:inline distT="0" distB="0" distL="0" distR="0">
            <wp:extent cx="5274310" cy="2466228"/>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274310" cy="2466228"/>
                    </a:xfrm>
                    <a:prstGeom prst="rect">
                      <a:avLst/>
                    </a:prstGeom>
                  </pic:spPr>
                </pic:pic>
              </a:graphicData>
            </a:graphic>
          </wp:inline>
        </w:drawing>
      </w:r>
    </w:p>
    <w:p w:rsidR="003627C4" w:rsidRPr="000003B5" w:rsidRDefault="003627C4" w:rsidP="003627C4">
      <w:pPr>
        <w:ind w:firstLineChars="200" w:firstLine="560"/>
        <w:rPr>
          <w:sz w:val="28"/>
          <w:szCs w:val="28"/>
        </w:rPr>
      </w:pPr>
      <w:r w:rsidRPr="000003B5">
        <w:rPr>
          <w:rFonts w:hint="eastAsia"/>
          <w:sz w:val="28"/>
          <w:szCs w:val="28"/>
        </w:rPr>
        <w:t>2</w:t>
      </w:r>
      <w:r w:rsidRPr="000003B5">
        <w:rPr>
          <w:rFonts w:hint="eastAsia"/>
          <w:sz w:val="28"/>
          <w:szCs w:val="28"/>
        </w:rPr>
        <w:t>、输入学校信息门户的账号及密码然后点击登陆，如出现“用户名或密码错误”，请点击如下链接，按操作说明进行操作，</w:t>
      </w:r>
      <w:hyperlink r:id="rId10" w:history="1">
        <w:r w:rsidRPr="000003B5">
          <w:rPr>
            <w:rStyle w:val="a5"/>
            <w:sz w:val="28"/>
            <w:szCs w:val="28"/>
          </w:rPr>
          <w:t>http://xxb.gdufe.edu.cn/2018/0329/c4440a95352/page.htm</w:t>
        </w:r>
      </w:hyperlink>
      <w:r w:rsidRPr="000003B5">
        <w:rPr>
          <w:rFonts w:hint="eastAsia"/>
          <w:sz w:val="28"/>
          <w:szCs w:val="28"/>
        </w:rPr>
        <w:t>。</w:t>
      </w:r>
    </w:p>
    <w:p w:rsidR="003627C4" w:rsidRPr="000003B5" w:rsidRDefault="003627C4" w:rsidP="003627C4">
      <w:pPr>
        <w:rPr>
          <w:sz w:val="28"/>
          <w:szCs w:val="28"/>
        </w:rPr>
      </w:pPr>
      <w:r w:rsidRPr="000003B5">
        <w:rPr>
          <w:noProof/>
          <w:sz w:val="28"/>
          <w:szCs w:val="28"/>
        </w:rPr>
        <w:lastRenderedPageBreak/>
        <w:drawing>
          <wp:inline distT="0" distB="0" distL="0" distR="0">
            <wp:extent cx="5274310" cy="2579772"/>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274310" cy="2579772"/>
                    </a:xfrm>
                    <a:prstGeom prst="rect">
                      <a:avLst/>
                    </a:prstGeom>
                  </pic:spPr>
                </pic:pic>
              </a:graphicData>
            </a:graphic>
          </wp:inline>
        </w:drawing>
      </w:r>
    </w:p>
    <w:p w:rsidR="003627C4" w:rsidRPr="000003B5" w:rsidRDefault="003627C4" w:rsidP="003627C4">
      <w:pPr>
        <w:ind w:firstLineChars="100" w:firstLine="280"/>
        <w:rPr>
          <w:sz w:val="28"/>
          <w:szCs w:val="28"/>
        </w:rPr>
      </w:pPr>
      <w:r w:rsidRPr="000003B5">
        <w:rPr>
          <w:rFonts w:hint="eastAsia"/>
          <w:sz w:val="28"/>
          <w:szCs w:val="28"/>
        </w:rPr>
        <w:t>3</w:t>
      </w:r>
      <w:r w:rsidRPr="000003B5">
        <w:rPr>
          <w:rFonts w:hint="eastAsia"/>
          <w:sz w:val="28"/>
          <w:szCs w:val="28"/>
        </w:rPr>
        <w:t>、登录成功后进入下图界面，点击“主界面”图标，切换界面。</w:t>
      </w:r>
    </w:p>
    <w:p w:rsidR="003627C4" w:rsidRPr="000003B5" w:rsidRDefault="003627C4" w:rsidP="003627C4">
      <w:pPr>
        <w:rPr>
          <w:sz w:val="28"/>
          <w:szCs w:val="28"/>
        </w:rPr>
      </w:pPr>
      <w:r w:rsidRPr="000003B5">
        <w:rPr>
          <w:noProof/>
          <w:sz w:val="28"/>
          <w:szCs w:val="28"/>
        </w:rPr>
        <w:drawing>
          <wp:inline distT="0" distB="0" distL="0" distR="0">
            <wp:extent cx="5274310" cy="2405183"/>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274310" cy="2405183"/>
                    </a:xfrm>
                    <a:prstGeom prst="rect">
                      <a:avLst/>
                    </a:prstGeom>
                  </pic:spPr>
                </pic:pic>
              </a:graphicData>
            </a:graphic>
          </wp:inline>
        </w:drawing>
      </w:r>
    </w:p>
    <w:p w:rsidR="003627C4" w:rsidRPr="000003B5" w:rsidRDefault="003627C4" w:rsidP="003627C4">
      <w:pPr>
        <w:rPr>
          <w:sz w:val="28"/>
          <w:szCs w:val="28"/>
        </w:rPr>
      </w:pPr>
      <w:r w:rsidRPr="000003B5">
        <w:rPr>
          <w:rFonts w:hint="eastAsia"/>
          <w:sz w:val="28"/>
          <w:szCs w:val="28"/>
        </w:rPr>
        <w:t>4</w:t>
      </w:r>
      <w:r w:rsidRPr="000003B5">
        <w:rPr>
          <w:rFonts w:hint="eastAsia"/>
          <w:sz w:val="28"/>
          <w:szCs w:val="28"/>
        </w:rPr>
        <w:t>、在下图中根据自己的身份，选择填写的事项。</w:t>
      </w:r>
    </w:p>
    <w:p w:rsidR="003627C4" w:rsidRPr="000003B5" w:rsidRDefault="003627C4" w:rsidP="003627C4">
      <w:pPr>
        <w:rPr>
          <w:sz w:val="28"/>
          <w:szCs w:val="28"/>
        </w:rPr>
      </w:pPr>
      <w:r w:rsidRPr="000003B5">
        <w:rPr>
          <w:noProof/>
          <w:sz w:val="28"/>
          <w:szCs w:val="28"/>
        </w:rPr>
        <w:drawing>
          <wp:inline distT="0" distB="0" distL="0" distR="0">
            <wp:extent cx="5274310" cy="2059667"/>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274310" cy="2059667"/>
                    </a:xfrm>
                    <a:prstGeom prst="rect">
                      <a:avLst/>
                    </a:prstGeom>
                  </pic:spPr>
                </pic:pic>
              </a:graphicData>
            </a:graphic>
          </wp:inline>
        </w:drawing>
      </w:r>
    </w:p>
    <w:p w:rsidR="003627C4" w:rsidRPr="000003B5" w:rsidRDefault="003627C4" w:rsidP="003627C4">
      <w:pPr>
        <w:ind w:firstLineChars="200" w:firstLine="560"/>
        <w:rPr>
          <w:sz w:val="28"/>
          <w:szCs w:val="28"/>
        </w:rPr>
      </w:pPr>
      <w:r w:rsidRPr="000003B5">
        <w:rPr>
          <w:rFonts w:hint="eastAsia"/>
          <w:sz w:val="28"/>
          <w:szCs w:val="28"/>
        </w:rPr>
        <w:t>5</w:t>
      </w:r>
      <w:r w:rsidRPr="000003B5">
        <w:rPr>
          <w:rFonts w:hint="eastAsia"/>
          <w:sz w:val="28"/>
          <w:szCs w:val="28"/>
        </w:rPr>
        <w:t>、以教职工健康状况申报为例，点击该事项图标后，出现下图</w:t>
      </w:r>
    </w:p>
    <w:p w:rsidR="003627C4" w:rsidRPr="000003B5" w:rsidRDefault="003627C4" w:rsidP="003627C4">
      <w:pPr>
        <w:rPr>
          <w:sz w:val="28"/>
          <w:szCs w:val="28"/>
        </w:rPr>
      </w:pPr>
      <w:r w:rsidRPr="000003B5">
        <w:rPr>
          <w:noProof/>
          <w:sz w:val="28"/>
          <w:szCs w:val="28"/>
        </w:rPr>
        <w:lastRenderedPageBreak/>
        <w:drawing>
          <wp:inline distT="0" distB="0" distL="0" distR="0">
            <wp:extent cx="5274310" cy="2366114"/>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274310" cy="2366114"/>
                    </a:xfrm>
                    <a:prstGeom prst="rect">
                      <a:avLst/>
                    </a:prstGeom>
                  </pic:spPr>
                </pic:pic>
              </a:graphicData>
            </a:graphic>
          </wp:inline>
        </w:drawing>
      </w:r>
    </w:p>
    <w:p w:rsidR="003627C4" w:rsidRPr="000003B5" w:rsidRDefault="003627C4" w:rsidP="003627C4">
      <w:pPr>
        <w:rPr>
          <w:sz w:val="28"/>
          <w:szCs w:val="28"/>
        </w:rPr>
      </w:pPr>
      <w:r w:rsidRPr="000003B5">
        <w:rPr>
          <w:rFonts w:hint="eastAsia"/>
          <w:sz w:val="28"/>
          <w:szCs w:val="28"/>
        </w:rPr>
        <w:t>6</w:t>
      </w:r>
      <w:r w:rsidRPr="000003B5">
        <w:rPr>
          <w:rFonts w:hint="eastAsia"/>
          <w:sz w:val="28"/>
          <w:szCs w:val="28"/>
        </w:rPr>
        <w:t>、点击上图中“打开”按钮，进入填报界面，如下图：</w:t>
      </w:r>
    </w:p>
    <w:p w:rsidR="003627C4" w:rsidRPr="000003B5" w:rsidRDefault="003627C4" w:rsidP="003627C4">
      <w:pPr>
        <w:rPr>
          <w:sz w:val="28"/>
          <w:szCs w:val="28"/>
        </w:rPr>
      </w:pPr>
      <w:r w:rsidRPr="000003B5">
        <w:rPr>
          <w:noProof/>
          <w:sz w:val="28"/>
          <w:szCs w:val="28"/>
        </w:rPr>
        <w:drawing>
          <wp:inline distT="0" distB="0" distL="0" distR="0">
            <wp:extent cx="5274310" cy="3300106"/>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274310" cy="3300106"/>
                    </a:xfrm>
                    <a:prstGeom prst="rect">
                      <a:avLst/>
                    </a:prstGeom>
                  </pic:spPr>
                </pic:pic>
              </a:graphicData>
            </a:graphic>
          </wp:inline>
        </w:drawing>
      </w:r>
    </w:p>
    <w:p w:rsidR="003627C4" w:rsidRPr="000003B5" w:rsidRDefault="003627C4" w:rsidP="003627C4">
      <w:pPr>
        <w:ind w:firstLineChars="100" w:firstLine="280"/>
        <w:rPr>
          <w:sz w:val="28"/>
          <w:szCs w:val="28"/>
        </w:rPr>
      </w:pPr>
      <w:r w:rsidRPr="000003B5">
        <w:rPr>
          <w:rFonts w:hint="eastAsia"/>
          <w:sz w:val="28"/>
          <w:szCs w:val="28"/>
        </w:rPr>
        <w:t>7</w:t>
      </w:r>
      <w:r w:rsidRPr="000003B5">
        <w:rPr>
          <w:rFonts w:hint="eastAsia"/>
          <w:sz w:val="28"/>
          <w:szCs w:val="28"/>
        </w:rPr>
        <w:t>、待填写完成后，勾选“本人承诺以上填写内容均为真实可靠！”，然后点击“办理”按钮。</w:t>
      </w:r>
    </w:p>
    <w:p w:rsidR="003627C4" w:rsidRPr="000003B5" w:rsidRDefault="003627C4" w:rsidP="003627C4">
      <w:pPr>
        <w:rPr>
          <w:sz w:val="28"/>
          <w:szCs w:val="28"/>
        </w:rPr>
      </w:pPr>
      <w:r w:rsidRPr="000003B5">
        <w:rPr>
          <w:noProof/>
          <w:sz w:val="28"/>
          <w:szCs w:val="28"/>
        </w:rPr>
        <w:lastRenderedPageBreak/>
        <w:drawing>
          <wp:inline distT="0" distB="0" distL="0" distR="0">
            <wp:extent cx="5486400" cy="31337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486400" cy="3133725"/>
                    </a:xfrm>
                    <a:prstGeom prst="rect">
                      <a:avLst/>
                    </a:prstGeom>
                  </pic:spPr>
                </pic:pic>
              </a:graphicData>
            </a:graphic>
          </wp:inline>
        </w:drawing>
      </w:r>
      <w:r w:rsidRPr="000003B5">
        <w:rPr>
          <w:noProof/>
          <w:sz w:val="28"/>
          <w:szCs w:val="28"/>
        </w:rPr>
        <w:t xml:space="preserve"> </w:t>
      </w:r>
      <w:r>
        <w:rPr>
          <w:rFonts w:hint="eastAsia"/>
          <w:noProof/>
          <w:sz w:val="28"/>
          <w:szCs w:val="28"/>
        </w:rPr>
        <w:t xml:space="preserve">  </w:t>
      </w:r>
      <w:r w:rsidRPr="000003B5">
        <w:rPr>
          <w:rFonts w:hint="eastAsia"/>
          <w:sz w:val="28"/>
          <w:szCs w:val="28"/>
        </w:rPr>
        <w:t>8</w:t>
      </w:r>
      <w:r w:rsidRPr="000003B5">
        <w:rPr>
          <w:rFonts w:hint="eastAsia"/>
          <w:sz w:val="28"/>
          <w:szCs w:val="28"/>
        </w:rPr>
        <w:t>、点击“办理”按钮后，再点击下图中“办理完成”按钮，即完成申报。</w:t>
      </w:r>
    </w:p>
    <w:p w:rsidR="003627C4" w:rsidRPr="000003B5" w:rsidRDefault="003627C4" w:rsidP="003627C4">
      <w:pPr>
        <w:rPr>
          <w:noProof/>
          <w:sz w:val="28"/>
          <w:szCs w:val="28"/>
        </w:rPr>
      </w:pPr>
      <w:r w:rsidRPr="000003B5">
        <w:rPr>
          <w:noProof/>
          <w:sz w:val="28"/>
          <w:szCs w:val="28"/>
        </w:rPr>
        <w:drawing>
          <wp:inline distT="0" distB="0" distL="0" distR="0">
            <wp:extent cx="5486400" cy="266827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486400" cy="2668270"/>
                    </a:xfrm>
                    <a:prstGeom prst="rect">
                      <a:avLst/>
                    </a:prstGeom>
                  </pic:spPr>
                </pic:pic>
              </a:graphicData>
            </a:graphic>
          </wp:inline>
        </w:drawing>
      </w:r>
    </w:p>
    <w:p w:rsidR="003627C4" w:rsidRPr="000003B5" w:rsidRDefault="003627C4" w:rsidP="003627C4">
      <w:pPr>
        <w:jc w:val="center"/>
        <w:rPr>
          <w:noProof/>
          <w:sz w:val="28"/>
          <w:szCs w:val="28"/>
        </w:rPr>
      </w:pPr>
      <w:r w:rsidRPr="000003B5">
        <w:rPr>
          <w:rFonts w:hint="eastAsia"/>
          <w:noProof/>
          <w:sz w:val="28"/>
          <w:szCs w:val="28"/>
        </w:rPr>
        <w:t>图</w:t>
      </w:r>
      <w:r w:rsidRPr="000003B5">
        <w:rPr>
          <w:rFonts w:hint="eastAsia"/>
          <w:noProof/>
          <w:sz w:val="28"/>
          <w:szCs w:val="28"/>
        </w:rPr>
        <w:t>2</w:t>
      </w:r>
    </w:p>
    <w:p w:rsidR="003627C4" w:rsidRDefault="003627C4" w:rsidP="003627C4">
      <w:pPr>
        <w:rPr>
          <w:noProof/>
          <w:sz w:val="28"/>
          <w:szCs w:val="28"/>
        </w:rPr>
      </w:pPr>
    </w:p>
    <w:p w:rsidR="003627C4" w:rsidRDefault="003627C4" w:rsidP="003627C4">
      <w:pPr>
        <w:rPr>
          <w:noProof/>
          <w:sz w:val="28"/>
          <w:szCs w:val="28"/>
        </w:rPr>
      </w:pPr>
    </w:p>
    <w:p w:rsidR="003627C4" w:rsidRDefault="003627C4" w:rsidP="003627C4">
      <w:pPr>
        <w:rPr>
          <w:noProof/>
          <w:sz w:val="28"/>
          <w:szCs w:val="28"/>
        </w:rPr>
      </w:pPr>
    </w:p>
    <w:p w:rsidR="003627C4" w:rsidRPr="000003B5" w:rsidRDefault="003627C4" w:rsidP="003627C4">
      <w:pPr>
        <w:rPr>
          <w:noProof/>
          <w:sz w:val="28"/>
          <w:szCs w:val="28"/>
        </w:rPr>
      </w:pPr>
    </w:p>
    <w:p w:rsidR="003627C4" w:rsidRPr="000003B5" w:rsidRDefault="003627C4" w:rsidP="003627C4">
      <w:pPr>
        <w:rPr>
          <w:b/>
          <w:noProof/>
          <w:sz w:val="28"/>
          <w:szCs w:val="28"/>
        </w:rPr>
      </w:pPr>
      <w:r w:rsidRPr="000003B5">
        <w:rPr>
          <w:rFonts w:hint="eastAsia"/>
          <w:b/>
          <w:noProof/>
          <w:sz w:val="28"/>
          <w:szCs w:val="28"/>
        </w:rPr>
        <w:lastRenderedPageBreak/>
        <w:t>二、微信端：</w:t>
      </w:r>
    </w:p>
    <w:p w:rsidR="003627C4" w:rsidRPr="000003B5" w:rsidRDefault="003627C4" w:rsidP="003627C4">
      <w:pPr>
        <w:ind w:firstLineChars="200" w:firstLine="594"/>
        <w:rPr>
          <w:rFonts w:ascii="宋体" w:eastAsia="宋体" w:hAnsi="宋体"/>
          <w:color w:val="000000"/>
          <w:spacing w:val="8"/>
          <w:sz w:val="28"/>
          <w:szCs w:val="28"/>
          <w:shd w:val="clear" w:color="auto" w:fill="FFFFFF"/>
        </w:rPr>
      </w:pPr>
      <w:r w:rsidRPr="000003B5">
        <w:rPr>
          <w:rStyle w:val="a6"/>
          <w:rFonts w:ascii="宋体" w:eastAsia="宋体" w:hAnsi="宋体" w:hint="eastAsia"/>
          <w:spacing w:val="8"/>
          <w:sz w:val="28"/>
          <w:szCs w:val="28"/>
          <w:shd w:val="clear" w:color="auto" w:fill="FFFFFF"/>
        </w:rPr>
        <w:t>打开</w:t>
      </w:r>
      <w:r w:rsidRPr="000003B5">
        <w:rPr>
          <w:rFonts w:ascii="宋体" w:eastAsia="宋体" w:hAnsi="宋体" w:hint="eastAsia"/>
          <w:color w:val="000000"/>
          <w:spacing w:val="8"/>
          <w:sz w:val="28"/>
          <w:szCs w:val="28"/>
          <w:shd w:val="clear" w:color="auto" w:fill="FFFFFF"/>
        </w:rPr>
        <w:t>微信—&gt;通讯录—&gt;我的企业—&gt;广东财经大学—&gt;疫情专区，选择相应填报入口进入后办理健康状况申报，</w:t>
      </w:r>
      <w:r w:rsidRPr="000003B5">
        <w:rPr>
          <w:rStyle w:val="a6"/>
          <w:rFonts w:ascii="宋体" w:eastAsia="宋体" w:hAnsi="宋体" w:hint="eastAsia"/>
          <w:color w:val="007AAA"/>
          <w:spacing w:val="8"/>
          <w:sz w:val="28"/>
          <w:szCs w:val="28"/>
          <w:shd w:val="clear" w:color="auto" w:fill="FFFFFF"/>
        </w:rPr>
        <w:t>填报完成后点击 “办理完成”按钮提交</w:t>
      </w:r>
      <w:r w:rsidRPr="000003B5">
        <w:rPr>
          <w:rFonts w:ascii="宋体" w:eastAsia="宋体" w:hAnsi="宋体" w:hint="eastAsia"/>
          <w:color w:val="000000"/>
          <w:spacing w:val="8"/>
          <w:sz w:val="28"/>
          <w:szCs w:val="28"/>
          <w:shd w:val="clear" w:color="auto" w:fill="FFFFFF"/>
        </w:rPr>
        <w:t>。提交成功后如图5显示“文档成功提交并已归档”，点击“确定”即可，</w:t>
      </w:r>
      <w:r w:rsidRPr="000003B5">
        <w:rPr>
          <w:rFonts w:ascii="宋体" w:eastAsia="宋体" w:hAnsi="宋体" w:hint="eastAsia"/>
          <w:b/>
          <w:color w:val="FF0000"/>
          <w:spacing w:val="8"/>
          <w:sz w:val="28"/>
          <w:szCs w:val="28"/>
          <w:shd w:val="clear" w:color="auto" w:fill="FFFFFF"/>
        </w:rPr>
        <w:t>请勿重复提交</w:t>
      </w:r>
      <w:r w:rsidRPr="000003B5">
        <w:rPr>
          <w:rFonts w:ascii="宋体" w:eastAsia="宋体" w:hAnsi="宋体" w:hint="eastAsia"/>
          <w:color w:val="000000"/>
          <w:spacing w:val="8"/>
          <w:sz w:val="28"/>
          <w:szCs w:val="28"/>
          <w:shd w:val="clear" w:color="auto" w:fill="FFFFFF"/>
        </w:rPr>
        <w:t>。</w:t>
      </w:r>
    </w:p>
    <w:p w:rsidR="003627C4" w:rsidRDefault="003627C4" w:rsidP="003627C4">
      <w:pPr>
        <w:rPr>
          <w:rFonts w:ascii="宋体" w:eastAsia="宋体" w:hAnsi="宋体"/>
          <w:sz w:val="28"/>
          <w:szCs w:val="28"/>
        </w:rPr>
      </w:pPr>
      <w:r w:rsidRPr="000003B5">
        <w:rPr>
          <w:rFonts w:ascii="宋体" w:eastAsia="宋体" w:hAnsi="宋体" w:hint="eastAsia"/>
          <w:noProof/>
          <w:sz w:val="28"/>
          <w:szCs w:val="28"/>
        </w:rPr>
        <w:drawing>
          <wp:inline distT="0" distB="0" distL="0" distR="0">
            <wp:extent cx="2228400" cy="3960000"/>
            <wp:effectExtent l="0" t="0" r="635" b="2540"/>
            <wp:docPr id="20" name="图片 20" descr="C:\Users\Administrator\Desktop\广财战疫\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广财战疫\1.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8400" cy="3960000"/>
                    </a:xfrm>
                    <a:prstGeom prst="rect">
                      <a:avLst/>
                    </a:prstGeom>
                    <a:noFill/>
                    <a:ln>
                      <a:noFill/>
                    </a:ln>
                  </pic:spPr>
                </pic:pic>
              </a:graphicData>
            </a:graphic>
          </wp:inline>
        </w:drawing>
      </w:r>
      <w:r w:rsidRPr="000003B5">
        <w:rPr>
          <w:rFonts w:ascii="宋体" w:eastAsia="宋体" w:hAnsi="宋体" w:hint="eastAsia"/>
          <w:noProof/>
          <w:sz w:val="28"/>
          <w:szCs w:val="28"/>
        </w:rPr>
        <w:t xml:space="preserve">       </w:t>
      </w:r>
      <w:r w:rsidRPr="000003B5">
        <w:rPr>
          <w:rFonts w:ascii="宋体" w:eastAsia="宋体" w:hAnsi="宋体" w:hint="eastAsia"/>
          <w:noProof/>
          <w:sz w:val="28"/>
          <w:szCs w:val="28"/>
        </w:rPr>
        <w:drawing>
          <wp:inline distT="0" distB="0" distL="0" distR="0">
            <wp:extent cx="2228400" cy="3960000"/>
            <wp:effectExtent l="0" t="0" r="635" b="2540"/>
            <wp:docPr id="21" name="图片 21" descr="C:\Users\Administrator\Desktop\广财战疫\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广财战疫\2.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8400" cy="3960000"/>
                    </a:xfrm>
                    <a:prstGeom prst="rect">
                      <a:avLst/>
                    </a:prstGeom>
                    <a:noFill/>
                    <a:ln>
                      <a:noFill/>
                    </a:ln>
                  </pic:spPr>
                </pic:pic>
              </a:graphicData>
            </a:graphic>
          </wp:inline>
        </w:drawing>
      </w:r>
    </w:p>
    <w:p w:rsidR="003627C4" w:rsidRPr="000003B5" w:rsidRDefault="003627C4" w:rsidP="003627C4">
      <w:pPr>
        <w:rPr>
          <w:rFonts w:ascii="宋体" w:eastAsia="宋体" w:hAnsi="宋体"/>
          <w:sz w:val="28"/>
          <w:szCs w:val="28"/>
        </w:rPr>
      </w:pPr>
    </w:p>
    <w:p w:rsidR="003627C4" w:rsidRPr="000003B5" w:rsidRDefault="003627C4" w:rsidP="003627C4">
      <w:pPr>
        <w:rPr>
          <w:rFonts w:ascii="宋体" w:eastAsia="宋体" w:hAnsi="宋体"/>
          <w:sz w:val="28"/>
          <w:szCs w:val="28"/>
        </w:rPr>
      </w:pPr>
      <w:r w:rsidRPr="000003B5">
        <w:rPr>
          <w:rFonts w:ascii="宋体" w:eastAsia="宋体" w:hAnsi="宋体" w:hint="eastAsia"/>
          <w:noProof/>
          <w:sz w:val="28"/>
          <w:szCs w:val="28"/>
        </w:rPr>
        <w:lastRenderedPageBreak/>
        <w:drawing>
          <wp:inline distT="0" distB="0" distL="0" distR="0">
            <wp:extent cx="2228400" cy="3960000"/>
            <wp:effectExtent l="0" t="0" r="635" b="2540"/>
            <wp:docPr id="22" name="图片 22" descr="C:\Users\Administrator\Desktop\广财战疫\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广财战疫\3.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8400" cy="3960000"/>
                    </a:xfrm>
                    <a:prstGeom prst="rect">
                      <a:avLst/>
                    </a:prstGeom>
                    <a:noFill/>
                    <a:ln>
                      <a:noFill/>
                    </a:ln>
                  </pic:spPr>
                </pic:pic>
              </a:graphicData>
            </a:graphic>
          </wp:inline>
        </w:drawing>
      </w:r>
      <w:r w:rsidRPr="000003B5">
        <w:rPr>
          <w:rFonts w:ascii="宋体" w:eastAsia="宋体" w:hAnsi="宋体" w:hint="eastAsia"/>
          <w:sz w:val="28"/>
          <w:szCs w:val="28"/>
        </w:rPr>
        <w:t xml:space="preserve">       </w:t>
      </w:r>
      <w:r w:rsidRPr="000003B5">
        <w:rPr>
          <w:rFonts w:ascii="宋体" w:eastAsia="宋体" w:hAnsi="宋体" w:hint="eastAsia"/>
          <w:noProof/>
          <w:sz w:val="28"/>
          <w:szCs w:val="28"/>
        </w:rPr>
        <w:drawing>
          <wp:inline distT="0" distB="0" distL="0" distR="0">
            <wp:extent cx="2228400" cy="3960000"/>
            <wp:effectExtent l="0" t="0" r="635" b="2540"/>
            <wp:docPr id="23" name="图片 23" descr="C:\Users\Administrator\Desktop\广财战疫\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广财战疫\4.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8400" cy="3960000"/>
                    </a:xfrm>
                    <a:prstGeom prst="rect">
                      <a:avLst/>
                    </a:prstGeom>
                    <a:noFill/>
                    <a:ln>
                      <a:noFill/>
                    </a:ln>
                  </pic:spPr>
                </pic:pic>
              </a:graphicData>
            </a:graphic>
          </wp:inline>
        </w:drawing>
      </w:r>
    </w:p>
    <w:p w:rsidR="003627C4" w:rsidRPr="000003B5" w:rsidRDefault="003627C4" w:rsidP="003627C4">
      <w:pPr>
        <w:rPr>
          <w:rFonts w:ascii="宋体" w:eastAsia="宋体" w:hAnsi="宋体"/>
          <w:sz w:val="28"/>
          <w:szCs w:val="28"/>
        </w:rPr>
      </w:pPr>
    </w:p>
    <w:p w:rsidR="003627C4" w:rsidRPr="000003B5" w:rsidRDefault="003627C4" w:rsidP="003627C4">
      <w:pPr>
        <w:rPr>
          <w:rFonts w:ascii="宋体" w:eastAsia="宋体" w:hAnsi="宋体"/>
          <w:sz w:val="28"/>
          <w:szCs w:val="28"/>
        </w:rPr>
      </w:pPr>
      <w:r w:rsidRPr="000003B5">
        <w:rPr>
          <w:rFonts w:ascii="宋体" w:eastAsia="宋体" w:hAnsi="宋体"/>
          <w:noProof/>
          <w:sz w:val="28"/>
          <w:szCs w:val="28"/>
        </w:rPr>
        <w:drawing>
          <wp:inline distT="0" distB="0" distL="0" distR="0">
            <wp:extent cx="2228400" cy="3960000"/>
            <wp:effectExtent l="0" t="0" r="635" b="2540"/>
            <wp:docPr id="24" name="图片 24" descr="C:\Users\Administrator\Desktop\广财战疫\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广财战疫\5.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8400" cy="3960000"/>
                    </a:xfrm>
                    <a:prstGeom prst="rect">
                      <a:avLst/>
                    </a:prstGeom>
                    <a:noFill/>
                    <a:ln>
                      <a:noFill/>
                    </a:ln>
                  </pic:spPr>
                </pic:pic>
              </a:graphicData>
            </a:graphic>
          </wp:inline>
        </w:drawing>
      </w:r>
    </w:p>
    <w:p w:rsidR="003627C4" w:rsidRPr="000003B5" w:rsidRDefault="003627C4" w:rsidP="003627C4">
      <w:pPr>
        <w:ind w:firstLineChars="200" w:firstLine="562"/>
        <w:rPr>
          <w:rFonts w:ascii="宋体" w:eastAsia="宋体" w:hAnsi="宋体"/>
          <w:sz w:val="28"/>
          <w:szCs w:val="28"/>
        </w:rPr>
      </w:pPr>
      <w:r>
        <w:rPr>
          <w:rFonts w:ascii="宋体" w:eastAsia="宋体" w:hAnsi="宋体" w:hint="eastAsia"/>
          <w:b/>
          <w:color w:val="FF0000"/>
          <w:sz w:val="28"/>
          <w:szCs w:val="28"/>
        </w:rPr>
        <w:lastRenderedPageBreak/>
        <w:t>三、</w:t>
      </w:r>
      <w:r w:rsidRPr="000003B5">
        <w:rPr>
          <w:rFonts w:ascii="宋体" w:eastAsia="宋体" w:hAnsi="宋体" w:hint="eastAsia"/>
          <w:b/>
          <w:color w:val="FF0000"/>
          <w:sz w:val="28"/>
          <w:szCs w:val="28"/>
        </w:rPr>
        <w:t>如未加入广东财经大学企业号</w:t>
      </w:r>
      <w:r>
        <w:rPr>
          <w:rFonts w:ascii="宋体" w:eastAsia="宋体" w:hAnsi="宋体" w:hint="eastAsia"/>
          <w:b/>
          <w:color w:val="FF0000"/>
          <w:sz w:val="28"/>
          <w:szCs w:val="28"/>
        </w:rPr>
        <w:t>的</w:t>
      </w:r>
      <w:r w:rsidRPr="000003B5">
        <w:rPr>
          <w:rFonts w:ascii="宋体" w:eastAsia="宋体" w:hAnsi="宋体" w:hint="eastAsia"/>
          <w:sz w:val="28"/>
          <w:szCs w:val="28"/>
        </w:rPr>
        <w:t>，请扫码，根据说明进行绑定。（注意：在绑定过程中如出现“该手机号不存在与企业通讯录中”，根据操作说明第3点进行操作）</w:t>
      </w:r>
    </w:p>
    <w:p w:rsidR="003627C4" w:rsidRPr="000003B5" w:rsidRDefault="003627C4" w:rsidP="003627C4">
      <w:pPr>
        <w:rPr>
          <w:rFonts w:ascii="宋体" w:eastAsia="宋体" w:hAnsi="宋体"/>
          <w:sz w:val="28"/>
          <w:szCs w:val="28"/>
        </w:rPr>
      </w:pPr>
      <w:r w:rsidRPr="000003B5">
        <w:rPr>
          <w:noProof/>
          <w:sz w:val="28"/>
          <w:szCs w:val="28"/>
        </w:rPr>
        <w:drawing>
          <wp:inline distT="0" distB="0" distL="0" distR="0">
            <wp:extent cx="2800000" cy="2761905"/>
            <wp:effectExtent l="0" t="0" r="635"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800000" cy="2761905"/>
                    </a:xfrm>
                    <a:prstGeom prst="rect">
                      <a:avLst/>
                    </a:prstGeom>
                  </pic:spPr>
                </pic:pic>
              </a:graphicData>
            </a:graphic>
          </wp:inline>
        </w:drawing>
      </w:r>
    </w:p>
    <w:p w:rsidR="006D49E2" w:rsidRDefault="006D49E2" w:rsidP="00A50677">
      <w:pPr>
        <w:pStyle w:val="a3"/>
        <w:ind w:left="360" w:firstLineChars="1700" w:firstLine="4760"/>
        <w:rPr>
          <w:rFonts w:ascii="宋体" w:hAnsi="宋体"/>
          <w:sz w:val="28"/>
          <w:szCs w:val="28"/>
        </w:rPr>
      </w:pPr>
    </w:p>
    <w:p w:rsidR="003627C4" w:rsidRDefault="006D49E2" w:rsidP="003627C4">
      <w:pPr>
        <w:widowControl/>
        <w:jc w:val="left"/>
        <w:rPr>
          <w:rFonts w:ascii="宋体" w:hAnsi="宋体"/>
          <w:sz w:val="28"/>
          <w:szCs w:val="28"/>
        </w:rPr>
      </w:pPr>
      <w:r>
        <w:rPr>
          <w:rFonts w:ascii="宋体" w:hAnsi="宋体"/>
          <w:sz w:val="28"/>
          <w:szCs w:val="28"/>
        </w:rPr>
        <w:br w:type="page"/>
      </w:r>
    </w:p>
    <w:p w:rsidR="003627C4" w:rsidRDefault="003627C4" w:rsidP="003627C4">
      <w:pPr>
        <w:widowControl/>
        <w:jc w:val="left"/>
        <w:rPr>
          <w:rFonts w:ascii="宋体" w:hAnsi="宋体"/>
          <w:sz w:val="28"/>
          <w:szCs w:val="28"/>
        </w:rPr>
      </w:pPr>
      <w:r>
        <w:rPr>
          <w:rFonts w:ascii="宋体" w:hAnsi="宋体" w:hint="eastAsia"/>
          <w:sz w:val="28"/>
          <w:szCs w:val="28"/>
        </w:rPr>
        <w:lastRenderedPageBreak/>
        <w:t>附件2：</w:t>
      </w:r>
    </w:p>
    <w:p w:rsidR="006D49E2" w:rsidRDefault="006D49E2" w:rsidP="003627C4">
      <w:pPr>
        <w:widowControl/>
        <w:ind w:firstLineChars="200" w:firstLine="723"/>
        <w:jc w:val="left"/>
        <w:rPr>
          <w:rFonts w:ascii="黑体" w:eastAsia="黑体" w:hAnsi="黑体"/>
          <w:b/>
          <w:sz w:val="36"/>
          <w:szCs w:val="36"/>
        </w:rPr>
      </w:pPr>
      <w:r w:rsidRPr="003627C4">
        <w:rPr>
          <w:rFonts w:ascii="黑体" w:eastAsia="黑体" w:hAnsi="黑体" w:hint="eastAsia"/>
          <w:b/>
          <w:sz w:val="36"/>
          <w:szCs w:val="36"/>
        </w:rPr>
        <w:t>广东财经大学师生健康状况申报时间安排表</w:t>
      </w:r>
    </w:p>
    <w:p w:rsidR="003627C4" w:rsidRPr="003627C4" w:rsidRDefault="003627C4" w:rsidP="003627C4">
      <w:pPr>
        <w:widowControl/>
        <w:ind w:firstLineChars="200" w:firstLine="723"/>
        <w:jc w:val="left"/>
        <w:rPr>
          <w:rFonts w:ascii="黑体" w:eastAsia="黑体" w:hAnsi="黑体"/>
          <w:b/>
          <w:sz w:val="36"/>
          <w:szCs w:val="36"/>
        </w:rPr>
      </w:pPr>
    </w:p>
    <w:tbl>
      <w:tblPr>
        <w:tblStyle w:val="a4"/>
        <w:tblW w:w="0" w:type="auto"/>
        <w:tblLook w:val="04A0"/>
      </w:tblPr>
      <w:tblGrid>
        <w:gridCol w:w="3227"/>
        <w:gridCol w:w="3118"/>
        <w:gridCol w:w="2177"/>
      </w:tblGrid>
      <w:tr w:rsidR="006D49E2" w:rsidRPr="003627C4" w:rsidTr="00EE36FB">
        <w:tc>
          <w:tcPr>
            <w:tcW w:w="3227" w:type="dxa"/>
          </w:tcPr>
          <w:p w:rsidR="006D49E2" w:rsidRPr="003627C4" w:rsidRDefault="006D49E2" w:rsidP="003627C4">
            <w:pPr>
              <w:jc w:val="center"/>
              <w:rPr>
                <w:rFonts w:ascii="宋体" w:eastAsia="宋体" w:hAnsi="宋体" w:cs="Times New Roman"/>
                <w:b/>
                <w:sz w:val="28"/>
                <w:szCs w:val="28"/>
              </w:rPr>
            </w:pPr>
            <w:r w:rsidRPr="003627C4">
              <w:rPr>
                <w:rFonts w:ascii="宋体" w:eastAsia="宋体" w:hAnsi="宋体" w:cs="Times New Roman" w:hint="eastAsia"/>
                <w:b/>
                <w:sz w:val="28"/>
                <w:szCs w:val="28"/>
              </w:rPr>
              <w:t>时间段</w:t>
            </w:r>
          </w:p>
        </w:tc>
        <w:tc>
          <w:tcPr>
            <w:tcW w:w="3118" w:type="dxa"/>
          </w:tcPr>
          <w:p w:rsidR="006D49E2" w:rsidRPr="003627C4" w:rsidRDefault="006D49E2" w:rsidP="003627C4">
            <w:pPr>
              <w:ind w:firstLineChars="200" w:firstLine="562"/>
              <w:jc w:val="center"/>
              <w:rPr>
                <w:rFonts w:ascii="宋体" w:eastAsia="宋体" w:hAnsi="宋体" w:cs="Times New Roman"/>
                <w:b/>
                <w:sz w:val="28"/>
                <w:szCs w:val="28"/>
              </w:rPr>
            </w:pPr>
            <w:r w:rsidRPr="003627C4">
              <w:rPr>
                <w:rFonts w:ascii="宋体" w:eastAsia="宋体" w:hAnsi="宋体" w:cs="Times New Roman" w:hint="eastAsia"/>
                <w:b/>
                <w:sz w:val="28"/>
                <w:szCs w:val="28"/>
              </w:rPr>
              <w:t>填写学院</w:t>
            </w:r>
          </w:p>
        </w:tc>
        <w:tc>
          <w:tcPr>
            <w:tcW w:w="2177" w:type="dxa"/>
          </w:tcPr>
          <w:p w:rsidR="006D49E2" w:rsidRPr="003627C4" w:rsidRDefault="006D49E2" w:rsidP="003627C4">
            <w:pPr>
              <w:jc w:val="center"/>
              <w:rPr>
                <w:rFonts w:ascii="宋体" w:eastAsia="宋体" w:hAnsi="宋体" w:cs="Times New Roman"/>
                <w:b/>
                <w:sz w:val="28"/>
                <w:szCs w:val="28"/>
              </w:rPr>
            </w:pPr>
            <w:r w:rsidRPr="003627C4">
              <w:rPr>
                <w:rFonts w:ascii="宋体" w:eastAsia="宋体" w:hAnsi="宋体" w:cs="Times New Roman" w:hint="eastAsia"/>
                <w:b/>
                <w:sz w:val="28"/>
                <w:szCs w:val="28"/>
              </w:rPr>
              <w:t>人数</w:t>
            </w:r>
          </w:p>
        </w:tc>
      </w:tr>
      <w:tr w:rsidR="006D49E2" w:rsidTr="00EE36FB">
        <w:tc>
          <w:tcPr>
            <w:tcW w:w="3227" w:type="dxa"/>
          </w:tcPr>
          <w:p w:rsidR="006D49E2" w:rsidRDefault="006D49E2" w:rsidP="006D49E2">
            <w:pPr>
              <w:rPr>
                <w:rFonts w:ascii="宋体" w:eastAsia="宋体" w:hAnsi="宋体" w:cs="Times New Roman"/>
                <w:sz w:val="28"/>
                <w:szCs w:val="28"/>
              </w:rPr>
            </w:pPr>
            <w:r>
              <w:rPr>
                <w:rFonts w:ascii="宋体" w:eastAsia="宋体" w:hAnsi="宋体" w:cs="Times New Roman" w:hint="eastAsia"/>
                <w:sz w:val="28"/>
                <w:szCs w:val="28"/>
              </w:rPr>
              <w:t>2月7日上午（12点前）</w:t>
            </w:r>
          </w:p>
        </w:tc>
        <w:tc>
          <w:tcPr>
            <w:tcW w:w="3118" w:type="dxa"/>
          </w:tcPr>
          <w:p w:rsidR="006D49E2" w:rsidRDefault="00EE36FB" w:rsidP="006D49E2">
            <w:pPr>
              <w:rPr>
                <w:rFonts w:ascii="宋体" w:eastAsia="宋体" w:hAnsi="宋体" w:cs="Times New Roman"/>
                <w:sz w:val="28"/>
                <w:szCs w:val="28"/>
              </w:rPr>
            </w:pPr>
            <w:r>
              <w:rPr>
                <w:rFonts w:ascii="宋体" w:eastAsia="宋体" w:hAnsi="宋体" w:cs="Times New Roman" w:hint="eastAsia"/>
                <w:sz w:val="28"/>
                <w:szCs w:val="28"/>
              </w:rPr>
              <w:t>工商管理学院</w:t>
            </w:r>
          </w:p>
        </w:tc>
        <w:tc>
          <w:tcPr>
            <w:tcW w:w="2177" w:type="dxa"/>
          </w:tcPr>
          <w:p w:rsidR="006D49E2" w:rsidRDefault="003627C4" w:rsidP="006D49E2">
            <w:pPr>
              <w:rPr>
                <w:rFonts w:ascii="宋体" w:eastAsia="宋体" w:hAnsi="宋体" w:cs="Times New Roman"/>
                <w:sz w:val="28"/>
                <w:szCs w:val="28"/>
              </w:rPr>
            </w:pPr>
            <w:r>
              <w:rPr>
                <w:rFonts w:ascii="宋体" w:eastAsia="宋体" w:hAnsi="宋体" w:cs="Times New Roman" w:hint="eastAsia"/>
                <w:sz w:val="28"/>
                <w:szCs w:val="28"/>
              </w:rPr>
              <w:t>2357</w:t>
            </w:r>
          </w:p>
        </w:tc>
      </w:tr>
      <w:tr w:rsidR="006D49E2" w:rsidTr="00EE36FB">
        <w:tc>
          <w:tcPr>
            <w:tcW w:w="3227" w:type="dxa"/>
          </w:tcPr>
          <w:p w:rsidR="006D49E2" w:rsidRDefault="006D49E2" w:rsidP="006D49E2">
            <w:pPr>
              <w:rPr>
                <w:rFonts w:ascii="宋体" w:eastAsia="宋体" w:hAnsi="宋体" w:cs="Times New Roman"/>
                <w:sz w:val="28"/>
                <w:szCs w:val="28"/>
              </w:rPr>
            </w:pPr>
            <w:r>
              <w:rPr>
                <w:rFonts w:ascii="宋体" w:eastAsia="宋体" w:hAnsi="宋体" w:cs="Times New Roman" w:hint="eastAsia"/>
                <w:sz w:val="28"/>
                <w:szCs w:val="28"/>
              </w:rPr>
              <w:t>2月7日下午（19点前）</w:t>
            </w:r>
          </w:p>
        </w:tc>
        <w:tc>
          <w:tcPr>
            <w:tcW w:w="3118" w:type="dxa"/>
          </w:tcPr>
          <w:p w:rsidR="006D49E2" w:rsidRDefault="00EE36FB" w:rsidP="006D49E2">
            <w:pPr>
              <w:rPr>
                <w:rFonts w:ascii="宋体" w:eastAsia="宋体" w:hAnsi="宋体" w:cs="Times New Roman"/>
                <w:sz w:val="28"/>
                <w:szCs w:val="28"/>
              </w:rPr>
            </w:pPr>
            <w:r>
              <w:rPr>
                <w:rFonts w:ascii="宋体" w:eastAsia="宋体" w:hAnsi="宋体" w:cs="Times New Roman" w:hint="eastAsia"/>
                <w:sz w:val="28"/>
                <w:szCs w:val="28"/>
              </w:rPr>
              <w:t>公共管理学院</w:t>
            </w:r>
          </w:p>
          <w:p w:rsidR="00EE36FB" w:rsidRDefault="00EE36FB" w:rsidP="006D49E2">
            <w:pPr>
              <w:rPr>
                <w:rFonts w:ascii="宋体" w:eastAsia="宋体" w:hAnsi="宋体" w:cs="Times New Roman"/>
                <w:sz w:val="28"/>
                <w:szCs w:val="28"/>
              </w:rPr>
            </w:pPr>
            <w:r>
              <w:rPr>
                <w:rFonts w:ascii="宋体" w:eastAsia="宋体" w:hAnsi="宋体" w:cs="Times New Roman" w:hint="eastAsia"/>
                <w:sz w:val="28"/>
                <w:szCs w:val="28"/>
              </w:rPr>
              <w:t>创业教育学院</w:t>
            </w:r>
          </w:p>
        </w:tc>
        <w:tc>
          <w:tcPr>
            <w:tcW w:w="2177" w:type="dxa"/>
          </w:tcPr>
          <w:p w:rsidR="006D49E2" w:rsidRDefault="003627C4" w:rsidP="006D49E2">
            <w:pPr>
              <w:rPr>
                <w:rFonts w:ascii="宋体" w:eastAsia="宋体" w:hAnsi="宋体" w:cs="Times New Roman"/>
                <w:sz w:val="28"/>
                <w:szCs w:val="28"/>
              </w:rPr>
            </w:pPr>
            <w:r>
              <w:rPr>
                <w:rFonts w:ascii="宋体" w:eastAsia="宋体" w:hAnsi="宋体" w:cs="Times New Roman" w:hint="eastAsia"/>
                <w:sz w:val="28"/>
                <w:szCs w:val="28"/>
              </w:rPr>
              <w:t>1957</w:t>
            </w:r>
          </w:p>
          <w:p w:rsidR="003627C4" w:rsidRDefault="003627C4" w:rsidP="006D49E2">
            <w:pPr>
              <w:rPr>
                <w:rFonts w:ascii="宋体" w:eastAsia="宋体" w:hAnsi="宋体" w:cs="Times New Roman"/>
                <w:sz w:val="28"/>
                <w:szCs w:val="28"/>
              </w:rPr>
            </w:pPr>
            <w:r>
              <w:rPr>
                <w:rFonts w:ascii="宋体" w:eastAsia="宋体" w:hAnsi="宋体" w:cs="Times New Roman" w:hint="eastAsia"/>
                <w:sz w:val="28"/>
                <w:szCs w:val="28"/>
              </w:rPr>
              <w:t>200</w:t>
            </w:r>
          </w:p>
        </w:tc>
      </w:tr>
      <w:tr w:rsidR="006D49E2" w:rsidTr="00EE36FB">
        <w:tc>
          <w:tcPr>
            <w:tcW w:w="3227" w:type="dxa"/>
          </w:tcPr>
          <w:p w:rsidR="006D49E2" w:rsidRDefault="006D49E2" w:rsidP="006D49E2">
            <w:pPr>
              <w:rPr>
                <w:rFonts w:ascii="宋体" w:eastAsia="宋体" w:hAnsi="宋体" w:cs="Times New Roman"/>
                <w:sz w:val="28"/>
                <w:szCs w:val="28"/>
              </w:rPr>
            </w:pPr>
            <w:r>
              <w:rPr>
                <w:rFonts w:ascii="宋体" w:eastAsia="宋体" w:hAnsi="宋体" w:cs="Times New Roman" w:hint="eastAsia"/>
                <w:sz w:val="28"/>
                <w:szCs w:val="28"/>
              </w:rPr>
              <w:t>2月7日晚上（24点前）</w:t>
            </w:r>
          </w:p>
        </w:tc>
        <w:tc>
          <w:tcPr>
            <w:tcW w:w="3118" w:type="dxa"/>
          </w:tcPr>
          <w:p w:rsidR="006D49E2" w:rsidRDefault="00EE36FB" w:rsidP="006D49E2">
            <w:pPr>
              <w:rPr>
                <w:rFonts w:ascii="宋体" w:eastAsia="宋体" w:hAnsi="宋体" w:cs="Times New Roman"/>
                <w:sz w:val="28"/>
                <w:szCs w:val="28"/>
              </w:rPr>
            </w:pPr>
            <w:r>
              <w:rPr>
                <w:rFonts w:ascii="宋体" w:eastAsia="宋体" w:hAnsi="宋体" w:cs="Times New Roman" w:hint="eastAsia"/>
                <w:sz w:val="28"/>
                <w:szCs w:val="28"/>
              </w:rPr>
              <w:t>地理与旅游学院</w:t>
            </w:r>
          </w:p>
          <w:p w:rsidR="00EE36FB" w:rsidRDefault="00EE36FB" w:rsidP="006D49E2">
            <w:pPr>
              <w:rPr>
                <w:rFonts w:ascii="宋体" w:eastAsia="宋体" w:hAnsi="宋体" w:cs="Times New Roman"/>
                <w:sz w:val="28"/>
                <w:szCs w:val="28"/>
              </w:rPr>
            </w:pPr>
            <w:r>
              <w:rPr>
                <w:rFonts w:ascii="宋体" w:eastAsia="宋体" w:hAnsi="宋体" w:cs="Times New Roman" w:hint="eastAsia"/>
                <w:sz w:val="28"/>
                <w:szCs w:val="28"/>
              </w:rPr>
              <w:t>艺术与设计学院</w:t>
            </w:r>
          </w:p>
        </w:tc>
        <w:tc>
          <w:tcPr>
            <w:tcW w:w="2177" w:type="dxa"/>
          </w:tcPr>
          <w:p w:rsidR="006D49E2" w:rsidRDefault="003627C4" w:rsidP="006D49E2">
            <w:pPr>
              <w:rPr>
                <w:rFonts w:ascii="宋体" w:eastAsia="宋体" w:hAnsi="宋体" w:cs="Times New Roman"/>
                <w:sz w:val="28"/>
                <w:szCs w:val="28"/>
              </w:rPr>
            </w:pPr>
            <w:r>
              <w:rPr>
                <w:rFonts w:ascii="宋体" w:eastAsia="宋体" w:hAnsi="宋体" w:cs="Times New Roman" w:hint="eastAsia"/>
                <w:sz w:val="28"/>
                <w:szCs w:val="28"/>
              </w:rPr>
              <w:t>1686</w:t>
            </w:r>
          </w:p>
          <w:p w:rsidR="003627C4" w:rsidRDefault="003627C4" w:rsidP="006D49E2">
            <w:pPr>
              <w:rPr>
                <w:rFonts w:ascii="宋体" w:eastAsia="宋体" w:hAnsi="宋体" w:cs="Times New Roman"/>
                <w:sz w:val="28"/>
                <w:szCs w:val="28"/>
              </w:rPr>
            </w:pPr>
            <w:r>
              <w:rPr>
                <w:rFonts w:ascii="宋体" w:eastAsia="宋体" w:hAnsi="宋体" w:cs="Times New Roman" w:hint="eastAsia"/>
                <w:sz w:val="28"/>
                <w:szCs w:val="28"/>
              </w:rPr>
              <w:t>1105</w:t>
            </w:r>
          </w:p>
        </w:tc>
      </w:tr>
      <w:tr w:rsidR="006D49E2" w:rsidTr="00EE36FB">
        <w:tc>
          <w:tcPr>
            <w:tcW w:w="3227" w:type="dxa"/>
          </w:tcPr>
          <w:p w:rsidR="006D49E2" w:rsidRDefault="006D49E2" w:rsidP="006D49E2">
            <w:pPr>
              <w:rPr>
                <w:rFonts w:ascii="宋体" w:eastAsia="宋体" w:hAnsi="宋体" w:cs="Times New Roman"/>
                <w:sz w:val="28"/>
                <w:szCs w:val="28"/>
              </w:rPr>
            </w:pPr>
            <w:r>
              <w:rPr>
                <w:rFonts w:ascii="宋体" w:eastAsia="宋体" w:hAnsi="宋体" w:cs="Times New Roman" w:hint="eastAsia"/>
                <w:sz w:val="28"/>
                <w:szCs w:val="28"/>
              </w:rPr>
              <w:t>2月8日上午（12点前）</w:t>
            </w:r>
          </w:p>
        </w:tc>
        <w:tc>
          <w:tcPr>
            <w:tcW w:w="3118" w:type="dxa"/>
          </w:tcPr>
          <w:p w:rsidR="006D49E2" w:rsidRDefault="00EE36FB" w:rsidP="006D49E2">
            <w:pPr>
              <w:rPr>
                <w:rFonts w:ascii="宋体" w:eastAsia="宋体" w:hAnsi="宋体" w:cs="Times New Roman"/>
                <w:sz w:val="28"/>
                <w:szCs w:val="28"/>
              </w:rPr>
            </w:pPr>
            <w:r>
              <w:rPr>
                <w:rFonts w:ascii="宋体" w:eastAsia="宋体" w:hAnsi="宋体" w:cs="Times New Roman" w:hint="eastAsia"/>
                <w:sz w:val="28"/>
                <w:szCs w:val="28"/>
              </w:rPr>
              <w:t>经济学院</w:t>
            </w:r>
          </w:p>
        </w:tc>
        <w:tc>
          <w:tcPr>
            <w:tcW w:w="2177" w:type="dxa"/>
          </w:tcPr>
          <w:p w:rsidR="006D49E2" w:rsidRDefault="003627C4" w:rsidP="006D49E2">
            <w:pPr>
              <w:rPr>
                <w:rFonts w:ascii="宋体" w:eastAsia="宋体" w:hAnsi="宋体" w:cs="Times New Roman"/>
                <w:sz w:val="28"/>
                <w:szCs w:val="28"/>
              </w:rPr>
            </w:pPr>
            <w:r>
              <w:rPr>
                <w:rFonts w:ascii="宋体" w:eastAsia="宋体" w:hAnsi="宋体" w:cs="Times New Roman" w:hint="eastAsia"/>
                <w:sz w:val="28"/>
                <w:szCs w:val="28"/>
              </w:rPr>
              <w:t>2374</w:t>
            </w:r>
          </w:p>
        </w:tc>
      </w:tr>
      <w:tr w:rsidR="006D49E2" w:rsidTr="00EE36FB">
        <w:tc>
          <w:tcPr>
            <w:tcW w:w="3227" w:type="dxa"/>
          </w:tcPr>
          <w:p w:rsidR="006D49E2" w:rsidRDefault="006D49E2" w:rsidP="006D49E2">
            <w:pPr>
              <w:rPr>
                <w:rFonts w:ascii="宋体" w:eastAsia="宋体" w:hAnsi="宋体" w:cs="Times New Roman"/>
                <w:sz w:val="28"/>
                <w:szCs w:val="28"/>
              </w:rPr>
            </w:pPr>
            <w:r>
              <w:rPr>
                <w:rFonts w:ascii="宋体" w:eastAsia="宋体" w:hAnsi="宋体" w:cs="Times New Roman" w:hint="eastAsia"/>
                <w:sz w:val="28"/>
                <w:szCs w:val="28"/>
              </w:rPr>
              <w:t>2月8日下午（19点前）</w:t>
            </w:r>
          </w:p>
        </w:tc>
        <w:tc>
          <w:tcPr>
            <w:tcW w:w="3118" w:type="dxa"/>
          </w:tcPr>
          <w:p w:rsidR="006D49E2" w:rsidRDefault="00EE36FB" w:rsidP="006D49E2">
            <w:pPr>
              <w:rPr>
                <w:rFonts w:ascii="宋体" w:eastAsia="宋体" w:hAnsi="宋体" w:cs="Times New Roman"/>
                <w:sz w:val="28"/>
                <w:szCs w:val="28"/>
              </w:rPr>
            </w:pPr>
            <w:r>
              <w:rPr>
                <w:rFonts w:ascii="宋体" w:eastAsia="宋体" w:hAnsi="宋体" w:cs="Times New Roman" w:hint="eastAsia"/>
                <w:sz w:val="28"/>
                <w:szCs w:val="28"/>
              </w:rPr>
              <w:t>法学院</w:t>
            </w:r>
          </w:p>
          <w:p w:rsidR="00EE36FB" w:rsidRDefault="00EE36FB" w:rsidP="006D49E2">
            <w:pPr>
              <w:rPr>
                <w:rFonts w:ascii="宋体" w:eastAsia="宋体" w:hAnsi="宋体" w:cs="Times New Roman"/>
                <w:sz w:val="28"/>
                <w:szCs w:val="28"/>
              </w:rPr>
            </w:pPr>
            <w:r>
              <w:rPr>
                <w:rFonts w:ascii="宋体" w:eastAsia="宋体" w:hAnsi="宋体" w:cs="Times New Roman" w:hint="eastAsia"/>
                <w:sz w:val="28"/>
                <w:szCs w:val="28"/>
              </w:rPr>
              <w:t>统计与数学学院</w:t>
            </w:r>
          </w:p>
        </w:tc>
        <w:tc>
          <w:tcPr>
            <w:tcW w:w="2177" w:type="dxa"/>
          </w:tcPr>
          <w:p w:rsidR="006D49E2" w:rsidRDefault="003627C4" w:rsidP="006D49E2">
            <w:pPr>
              <w:rPr>
                <w:rFonts w:ascii="宋体" w:eastAsia="宋体" w:hAnsi="宋体" w:cs="Times New Roman"/>
                <w:sz w:val="28"/>
                <w:szCs w:val="28"/>
              </w:rPr>
            </w:pPr>
            <w:r>
              <w:rPr>
                <w:rFonts w:ascii="宋体" w:eastAsia="宋体" w:hAnsi="宋体" w:cs="Times New Roman" w:hint="eastAsia"/>
                <w:sz w:val="28"/>
                <w:szCs w:val="28"/>
              </w:rPr>
              <w:t>1769</w:t>
            </w:r>
          </w:p>
          <w:p w:rsidR="003627C4" w:rsidRDefault="003627C4" w:rsidP="006D49E2">
            <w:pPr>
              <w:rPr>
                <w:rFonts w:ascii="宋体" w:eastAsia="宋体" w:hAnsi="宋体" w:cs="Times New Roman"/>
                <w:sz w:val="28"/>
                <w:szCs w:val="28"/>
              </w:rPr>
            </w:pPr>
            <w:r>
              <w:rPr>
                <w:rFonts w:ascii="宋体" w:eastAsia="宋体" w:hAnsi="宋体" w:cs="Times New Roman" w:hint="eastAsia"/>
                <w:sz w:val="28"/>
                <w:szCs w:val="28"/>
              </w:rPr>
              <w:t>1525</w:t>
            </w:r>
          </w:p>
        </w:tc>
      </w:tr>
      <w:tr w:rsidR="006D49E2" w:rsidTr="00EE36FB">
        <w:tc>
          <w:tcPr>
            <w:tcW w:w="3227" w:type="dxa"/>
          </w:tcPr>
          <w:p w:rsidR="006D49E2" w:rsidRDefault="006D49E2" w:rsidP="006D49E2">
            <w:pPr>
              <w:rPr>
                <w:rFonts w:ascii="宋体" w:eastAsia="宋体" w:hAnsi="宋体" w:cs="Times New Roman"/>
                <w:sz w:val="28"/>
                <w:szCs w:val="28"/>
              </w:rPr>
            </w:pPr>
            <w:r w:rsidRPr="006D49E2">
              <w:rPr>
                <w:rFonts w:ascii="宋体" w:eastAsia="宋体" w:hAnsi="宋体" w:cs="Times New Roman" w:hint="eastAsia"/>
                <w:sz w:val="28"/>
                <w:szCs w:val="28"/>
              </w:rPr>
              <w:t>2月</w:t>
            </w:r>
            <w:r>
              <w:rPr>
                <w:rFonts w:ascii="宋体" w:eastAsia="宋体" w:hAnsi="宋体" w:cs="Times New Roman" w:hint="eastAsia"/>
                <w:sz w:val="28"/>
                <w:szCs w:val="28"/>
              </w:rPr>
              <w:t>8</w:t>
            </w:r>
            <w:r w:rsidRPr="006D49E2">
              <w:rPr>
                <w:rFonts w:ascii="宋体" w:eastAsia="宋体" w:hAnsi="宋体" w:cs="Times New Roman" w:hint="eastAsia"/>
                <w:sz w:val="28"/>
                <w:szCs w:val="28"/>
              </w:rPr>
              <w:t>日</w:t>
            </w:r>
            <w:r>
              <w:rPr>
                <w:rFonts w:ascii="宋体" w:eastAsia="宋体" w:hAnsi="宋体" w:cs="Times New Roman" w:hint="eastAsia"/>
                <w:sz w:val="28"/>
                <w:szCs w:val="28"/>
              </w:rPr>
              <w:t>晚上</w:t>
            </w:r>
            <w:r w:rsidRPr="006D49E2">
              <w:rPr>
                <w:rFonts w:ascii="宋体" w:eastAsia="宋体" w:hAnsi="宋体" w:cs="Times New Roman" w:hint="eastAsia"/>
                <w:sz w:val="28"/>
                <w:szCs w:val="28"/>
              </w:rPr>
              <w:t>（</w:t>
            </w:r>
            <w:r>
              <w:rPr>
                <w:rFonts w:ascii="宋体" w:eastAsia="宋体" w:hAnsi="宋体" w:cs="Times New Roman" w:hint="eastAsia"/>
                <w:sz w:val="28"/>
                <w:szCs w:val="28"/>
              </w:rPr>
              <w:t>24</w:t>
            </w:r>
            <w:r w:rsidRPr="006D49E2">
              <w:rPr>
                <w:rFonts w:ascii="宋体" w:eastAsia="宋体" w:hAnsi="宋体" w:cs="Times New Roman" w:hint="eastAsia"/>
                <w:sz w:val="28"/>
                <w:szCs w:val="28"/>
              </w:rPr>
              <w:t>点前）</w:t>
            </w:r>
          </w:p>
        </w:tc>
        <w:tc>
          <w:tcPr>
            <w:tcW w:w="3118" w:type="dxa"/>
          </w:tcPr>
          <w:p w:rsidR="006D49E2" w:rsidRDefault="00EE36FB" w:rsidP="006D49E2">
            <w:pPr>
              <w:rPr>
                <w:rFonts w:ascii="宋体" w:eastAsia="宋体" w:hAnsi="宋体" w:cs="Times New Roman"/>
                <w:sz w:val="28"/>
                <w:szCs w:val="28"/>
              </w:rPr>
            </w:pPr>
            <w:r>
              <w:rPr>
                <w:rFonts w:ascii="宋体" w:eastAsia="宋体" w:hAnsi="宋体" w:cs="Times New Roman" w:hint="eastAsia"/>
                <w:sz w:val="28"/>
                <w:szCs w:val="28"/>
              </w:rPr>
              <w:t>人文与传播学院</w:t>
            </w:r>
          </w:p>
          <w:p w:rsidR="00EE36FB" w:rsidRDefault="00EE36FB" w:rsidP="006D49E2">
            <w:pPr>
              <w:rPr>
                <w:rFonts w:ascii="宋体" w:eastAsia="宋体" w:hAnsi="宋体" w:cs="Times New Roman"/>
                <w:sz w:val="28"/>
                <w:szCs w:val="28"/>
              </w:rPr>
            </w:pPr>
            <w:r>
              <w:rPr>
                <w:rFonts w:ascii="宋体" w:eastAsia="宋体" w:hAnsi="宋体" w:cs="Times New Roman" w:hint="eastAsia"/>
                <w:sz w:val="28"/>
                <w:szCs w:val="28"/>
              </w:rPr>
              <w:t>文化创意与旅游学院</w:t>
            </w:r>
          </w:p>
        </w:tc>
        <w:tc>
          <w:tcPr>
            <w:tcW w:w="2177" w:type="dxa"/>
          </w:tcPr>
          <w:p w:rsidR="006D49E2" w:rsidRDefault="003627C4" w:rsidP="006D49E2">
            <w:pPr>
              <w:rPr>
                <w:rFonts w:ascii="宋体" w:eastAsia="宋体" w:hAnsi="宋体" w:cs="Times New Roman"/>
                <w:sz w:val="28"/>
                <w:szCs w:val="28"/>
              </w:rPr>
            </w:pPr>
            <w:r>
              <w:rPr>
                <w:rFonts w:ascii="宋体" w:eastAsia="宋体" w:hAnsi="宋体" w:cs="Times New Roman" w:hint="eastAsia"/>
                <w:sz w:val="28"/>
                <w:szCs w:val="28"/>
              </w:rPr>
              <w:t>2058</w:t>
            </w:r>
          </w:p>
          <w:p w:rsidR="003627C4" w:rsidRDefault="003627C4" w:rsidP="006D49E2">
            <w:pPr>
              <w:rPr>
                <w:rFonts w:ascii="宋体" w:eastAsia="宋体" w:hAnsi="宋体" w:cs="Times New Roman"/>
                <w:sz w:val="28"/>
                <w:szCs w:val="28"/>
              </w:rPr>
            </w:pPr>
            <w:r>
              <w:rPr>
                <w:rFonts w:ascii="宋体" w:eastAsia="宋体" w:hAnsi="宋体" w:cs="Times New Roman" w:hint="eastAsia"/>
                <w:sz w:val="28"/>
                <w:szCs w:val="28"/>
              </w:rPr>
              <w:t>418</w:t>
            </w:r>
          </w:p>
        </w:tc>
      </w:tr>
      <w:tr w:rsidR="006D49E2" w:rsidTr="00EE36FB">
        <w:tc>
          <w:tcPr>
            <w:tcW w:w="3227" w:type="dxa"/>
          </w:tcPr>
          <w:p w:rsidR="006D49E2" w:rsidRDefault="006D49E2" w:rsidP="006D49E2">
            <w:pPr>
              <w:rPr>
                <w:rFonts w:ascii="宋体" w:eastAsia="宋体" w:hAnsi="宋体" w:cs="Times New Roman"/>
                <w:sz w:val="28"/>
                <w:szCs w:val="28"/>
              </w:rPr>
            </w:pPr>
            <w:r>
              <w:rPr>
                <w:rFonts w:ascii="宋体" w:eastAsia="宋体" w:hAnsi="宋体" w:cs="Times New Roman" w:hint="eastAsia"/>
                <w:sz w:val="28"/>
                <w:szCs w:val="28"/>
              </w:rPr>
              <w:t>2月9日上午（12点前）</w:t>
            </w:r>
          </w:p>
        </w:tc>
        <w:tc>
          <w:tcPr>
            <w:tcW w:w="3118" w:type="dxa"/>
          </w:tcPr>
          <w:p w:rsidR="006D49E2" w:rsidRDefault="00EE36FB" w:rsidP="006D49E2">
            <w:pPr>
              <w:rPr>
                <w:rFonts w:ascii="宋体" w:eastAsia="宋体" w:hAnsi="宋体" w:cs="Times New Roman"/>
                <w:sz w:val="28"/>
                <w:szCs w:val="28"/>
              </w:rPr>
            </w:pPr>
            <w:r>
              <w:rPr>
                <w:rFonts w:ascii="宋体" w:eastAsia="宋体" w:hAnsi="宋体" w:cs="Times New Roman" w:hint="eastAsia"/>
                <w:sz w:val="28"/>
                <w:szCs w:val="28"/>
              </w:rPr>
              <w:t>财政税务学院</w:t>
            </w:r>
          </w:p>
          <w:p w:rsidR="003627C4" w:rsidRDefault="003627C4" w:rsidP="006D49E2">
            <w:pPr>
              <w:rPr>
                <w:rFonts w:ascii="宋体" w:eastAsia="宋体" w:hAnsi="宋体" w:cs="Times New Roman"/>
                <w:sz w:val="28"/>
                <w:szCs w:val="28"/>
              </w:rPr>
            </w:pPr>
            <w:r>
              <w:rPr>
                <w:rFonts w:ascii="宋体" w:eastAsia="宋体" w:hAnsi="宋体" w:cs="Times New Roman" w:hint="eastAsia"/>
                <w:sz w:val="28"/>
                <w:szCs w:val="28"/>
              </w:rPr>
              <w:t>会计学院</w:t>
            </w:r>
          </w:p>
        </w:tc>
        <w:tc>
          <w:tcPr>
            <w:tcW w:w="2177" w:type="dxa"/>
          </w:tcPr>
          <w:p w:rsidR="006D49E2" w:rsidRDefault="003627C4" w:rsidP="006D49E2">
            <w:pPr>
              <w:rPr>
                <w:rFonts w:ascii="宋体" w:eastAsia="宋体" w:hAnsi="宋体" w:cs="Times New Roman"/>
                <w:sz w:val="28"/>
                <w:szCs w:val="28"/>
              </w:rPr>
            </w:pPr>
            <w:r>
              <w:rPr>
                <w:rFonts w:ascii="宋体" w:eastAsia="宋体" w:hAnsi="宋体" w:cs="Times New Roman" w:hint="eastAsia"/>
                <w:sz w:val="28"/>
                <w:szCs w:val="28"/>
              </w:rPr>
              <w:t>1852</w:t>
            </w:r>
          </w:p>
          <w:p w:rsidR="003627C4" w:rsidRDefault="003627C4" w:rsidP="006D49E2">
            <w:pPr>
              <w:rPr>
                <w:rFonts w:ascii="宋体" w:eastAsia="宋体" w:hAnsi="宋体" w:cs="Times New Roman"/>
                <w:sz w:val="28"/>
                <w:szCs w:val="28"/>
              </w:rPr>
            </w:pPr>
            <w:r>
              <w:rPr>
                <w:rFonts w:ascii="宋体" w:eastAsia="宋体" w:hAnsi="宋体" w:cs="Times New Roman" w:hint="eastAsia"/>
                <w:sz w:val="28"/>
                <w:szCs w:val="28"/>
              </w:rPr>
              <w:t>2059</w:t>
            </w:r>
          </w:p>
        </w:tc>
      </w:tr>
      <w:tr w:rsidR="006D49E2" w:rsidTr="00EE36FB">
        <w:tc>
          <w:tcPr>
            <w:tcW w:w="3227" w:type="dxa"/>
          </w:tcPr>
          <w:p w:rsidR="006D49E2" w:rsidRDefault="006D49E2" w:rsidP="006D49E2">
            <w:pPr>
              <w:rPr>
                <w:rFonts w:ascii="宋体" w:eastAsia="宋体" w:hAnsi="宋体" w:cs="Times New Roman"/>
                <w:sz w:val="28"/>
                <w:szCs w:val="28"/>
              </w:rPr>
            </w:pPr>
            <w:r>
              <w:rPr>
                <w:rFonts w:ascii="宋体" w:eastAsia="宋体" w:hAnsi="宋体" w:cs="Times New Roman" w:hint="eastAsia"/>
                <w:sz w:val="28"/>
                <w:szCs w:val="28"/>
              </w:rPr>
              <w:t>2月9日下午（19点前）</w:t>
            </w:r>
          </w:p>
        </w:tc>
        <w:tc>
          <w:tcPr>
            <w:tcW w:w="3118" w:type="dxa"/>
          </w:tcPr>
          <w:p w:rsidR="006D49E2" w:rsidRDefault="00EE36FB" w:rsidP="006D49E2">
            <w:pPr>
              <w:rPr>
                <w:rFonts w:ascii="宋体" w:eastAsia="宋体" w:hAnsi="宋体" w:cs="Times New Roman"/>
                <w:sz w:val="28"/>
                <w:szCs w:val="28"/>
              </w:rPr>
            </w:pPr>
            <w:r>
              <w:rPr>
                <w:rFonts w:ascii="宋体" w:eastAsia="宋体" w:hAnsi="宋体" w:cs="Times New Roman" w:hint="eastAsia"/>
                <w:sz w:val="28"/>
                <w:szCs w:val="28"/>
              </w:rPr>
              <w:t>金融学院</w:t>
            </w:r>
          </w:p>
          <w:p w:rsidR="003627C4" w:rsidRDefault="003627C4" w:rsidP="006D49E2">
            <w:pPr>
              <w:rPr>
                <w:rFonts w:ascii="宋体" w:eastAsia="宋体" w:hAnsi="宋体" w:cs="Times New Roman"/>
                <w:sz w:val="28"/>
                <w:szCs w:val="28"/>
              </w:rPr>
            </w:pPr>
            <w:r>
              <w:rPr>
                <w:rFonts w:ascii="宋体" w:eastAsia="宋体" w:hAnsi="宋体" w:cs="Times New Roman" w:hint="eastAsia"/>
                <w:sz w:val="28"/>
                <w:szCs w:val="28"/>
              </w:rPr>
              <w:t>信息学院</w:t>
            </w:r>
          </w:p>
        </w:tc>
        <w:tc>
          <w:tcPr>
            <w:tcW w:w="2177" w:type="dxa"/>
          </w:tcPr>
          <w:p w:rsidR="006D49E2" w:rsidRDefault="003627C4" w:rsidP="006D49E2">
            <w:pPr>
              <w:rPr>
                <w:rFonts w:ascii="宋体" w:eastAsia="宋体" w:hAnsi="宋体" w:cs="Times New Roman"/>
                <w:sz w:val="28"/>
                <w:szCs w:val="28"/>
              </w:rPr>
            </w:pPr>
            <w:r>
              <w:rPr>
                <w:rFonts w:ascii="宋体" w:eastAsia="宋体" w:hAnsi="宋体" w:cs="Times New Roman" w:hint="eastAsia"/>
                <w:sz w:val="28"/>
                <w:szCs w:val="28"/>
              </w:rPr>
              <w:t>2003</w:t>
            </w:r>
          </w:p>
          <w:p w:rsidR="003627C4" w:rsidRDefault="003627C4" w:rsidP="006D49E2">
            <w:pPr>
              <w:rPr>
                <w:rFonts w:ascii="宋体" w:eastAsia="宋体" w:hAnsi="宋体" w:cs="Times New Roman"/>
                <w:sz w:val="28"/>
                <w:szCs w:val="28"/>
              </w:rPr>
            </w:pPr>
            <w:r>
              <w:rPr>
                <w:rFonts w:ascii="宋体" w:eastAsia="宋体" w:hAnsi="宋体" w:cs="Times New Roman" w:hint="eastAsia"/>
                <w:sz w:val="28"/>
                <w:szCs w:val="28"/>
              </w:rPr>
              <w:t>1856</w:t>
            </w:r>
          </w:p>
        </w:tc>
      </w:tr>
      <w:tr w:rsidR="006D49E2" w:rsidTr="00EE36FB">
        <w:tc>
          <w:tcPr>
            <w:tcW w:w="3227" w:type="dxa"/>
          </w:tcPr>
          <w:p w:rsidR="006D49E2" w:rsidRDefault="006D49E2" w:rsidP="006D49E2">
            <w:pPr>
              <w:rPr>
                <w:rFonts w:ascii="宋体" w:eastAsia="宋体" w:hAnsi="宋体" w:cs="Times New Roman"/>
                <w:sz w:val="28"/>
                <w:szCs w:val="28"/>
              </w:rPr>
            </w:pPr>
            <w:r w:rsidRPr="006D49E2">
              <w:rPr>
                <w:rFonts w:ascii="宋体" w:eastAsia="宋体" w:hAnsi="宋体" w:cs="Times New Roman" w:hint="eastAsia"/>
                <w:sz w:val="28"/>
                <w:szCs w:val="28"/>
              </w:rPr>
              <w:t>2月</w:t>
            </w:r>
            <w:r>
              <w:rPr>
                <w:rFonts w:ascii="宋体" w:eastAsia="宋体" w:hAnsi="宋体" w:cs="Times New Roman" w:hint="eastAsia"/>
                <w:sz w:val="28"/>
                <w:szCs w:val="28"/>
              </w:rPr>
              <w:t>9</w:t>
            </w:r>
            <w:r w:rsidRPr="006D49E2">
              <w:rPr>
                <w:rFonts w:ascii="宋体" w:eastAsia="宋体" w:hAnsi="宋体" w:cs="Times New Roman" w:hint="eastAsia"/>
                <w:sz w:val="28"/>
                <w:szCs w:val="28"/>
              </w:rPr>
              <w:t>日</w:t>
            </w:r>
            <w:r>
              <w:rPr>
                <w:rFonts w:ascii="宋体" w:eastAsia="宋体" w:hAnsi="宋体" w:cs="Times New Roman" w:hint="eastAsia"/>
                <w:sz w:val="28"/>
                <w:szCs w:val="28"/>
              </w:rPr>
              <w:t>晚上</w:t>
            </w:r>
            <w:r w:rsidRPr="006D49E2">
              <w:rPr>
                <w:rFonts w:ascii="宋体" w:eastAsia="宋体" w:hAnsi="宋体" w:cs="Times New Roman" w:hint="eastAsia"/>
                <w:sz w:val="28"/>
                <w:szCs w:val="28"/>
              </w:rPr>
              <w:t>（</w:t>
            </w:r>
            <w:r>
              <w:rPr>
                <w:rFonts w:ascii="宋体" w:eastAsia="宋体" w:hAnsi="宋体" w:cs="Times New Roman" w:hint="eastAsia"/>
                <w:sz w:val="28"/>
                <w:szCs w:val="28"/>
              </w:rPr>
              <w:t>24</w:t>
            </w:r>
            <w:r w:rsidRPr="006D49E2">
              <w:rPr>
                <w:rFonts w:ascii="宋体" w:eastAsia="宋体" w:hAnsi="宋体" w:cs="Times New Roman" w:hint="eastAsia"/>
                <w:sz w:val="28"/>
                <w:szCs w:val="28"/>
              </w:rPr>
              <w:t>点前）</w:t>
            </w:r>
          </w:p>
        </w:tc>
        <w:tc>
          <w:tcPr>
            <w:tcW w:w="3118" w:type="dxa"/>
          </w:tcPr>
          <w:p w:rsidR="006D49E2" w:rsidRDefault="00EE36FB" w:rsidP="006D49E2">
            <w:pPr>
              <w:rPr>
                <w:rFonts w:ascii="宋体" w:eastAsia="宋体" w:hAnsi="宋体" w:cs="Times New Roman"/>
                <w:sz w:val="28"/>
                <w:szCs w:val="28"/>
              </w:rPr>
            </w:pPr>
            <w:r>
              <w:rPr>
                <w:rFonts w:ascii="宋体" w:eastAsia="宋体" w:hAnsi="宋体" w:cs="Times New Roman" w:hint="eastAsia"/>
                <w:sz w:val="28"/>
                <w:szCs w:val="28"/>
              </w:rPr>
              <w:t>外国语学院</w:t>
            </w:r>
          </w:p>
          <w:p w:rsidR="00EE36FB" w:rsidRDefault="00EE36FB" w:rsidP="006D49E2">
            <w:pPr>
              <w:rPr>
                <w:rFonts w:ascii="宋体" w:eastAsia="宋体" w:hAnsi="宋体" w:cs="Times New Roman"/>
                <w:sz w:val="28"/>
                <w:szCs w:val="28"/>
              </w:rPr>
            </w:pPr>
            <w:r>
              <w:rPr>
                <w:rFonts w:ascii="宋体" w:eastAsia="宋体" w:hAnsi="宋体" w:cs="Times New Roman" w:hint="eastAsia"/>
                <w:sz w:val="28"/>
                <w:szCs w:val="28"/>
              </w:rPr>
              <w:t>国际商学院</w:t>
            </w:r>
          </w:p>
        </w:tc>
        <w:tc>
          <w:tcPr>
            <w:tcW w:w="2177" w:type="dxa"/>
          </w:tcPr>
          <w:p w:rsidR="006D49E2" w:rsidRDefault="003627C4" w:rsidP="006D49E2">
            <w:pPr>
              <w:rPr>
                <w:rFonts w:ascii="宋体" w:eastAsia="宋体" w:hAnsi="宋体" w:cs="Times New Roman"/>
                <w:sz w:val="28"/>
                <w:szCs w:val="28"/>
              </w:rPr>
            </w:pPr>
            <w:r>
              <w:rPr>
                <w:rFonts w:ascii="宋体" w:eastAsia="宋体" w:hAnsi="宋体" w:cs="Times New Roman" w:hint="eastAsia"/>
                <w:sz w:val="28"/>
                <w:szCs w:val="28"/>
              </w:rPr>
              <w:t>1192</w:t>
            </w:r>
          </w:p>
          <w:p w:rsidR="003627C4" w:rsidRDefault="003627C4" w:rsidP="006D49E2">
            <w:pPr>
              <w:rPr>
                <w:rFonts w:ascii="宋体" w:eastAsia="宋体" w:hAnsi="宋体" w:cs="Times New Roman"/>
                <w:sz w:val="28"/>
                <w:szCs w:val="28"/>
              </w:rPr>
            </w:pPr>
            <w:r>
              <w:rPr>
                <w:rFonts w:ascii="宋体" w:eastAsia="宋体" w:hAnsi="宋体" w:cs="Times New Roman" w:hint="eastAsia"/>
                <w:sz w:val="28"/>
                <w:szCs w:val="28"/>
              </w:rPr>
              <w:t>839</w:t>
            </w:r>
          </w:p>
        </w:tc>
      </w:tr>
    </w:tbl>
    <w:p w:rsidR="006D49E2" w:rsidRPr="006D49E2" w:rsidRDefault="006D49E2" w:rsidP="006D49E2">
      <w:pPr>
        <w:rPr>
          <w:rFonts w:ascii="宋体" w:eastAsia="宋体" w:hAnsi="宋体" w:cs="Times New Roman"/>
          <w:sz w:val="28"/>
          <w:szCs w:val="28"/>
        </w:rPr>
      </w:pPr>
    </w:p>
    <w:p w:rsidR="00A50677" w:rsidRPr="00A50677" w:rsidRDefault="00A50677" w:rsidP="00A50677">
      <w:pPr>
        <w:pStyle w:val="a3"/>
        <w:ind w:left="360" w:firstLineChars="1700" w:firstLine="4760"/>
        <w:rPr>
          <w:rFonts w:ascii="宋体" w:hAnsi="宋体"/>
          <w:sz w:val="28"/>
          <w:szCs w:val="28"/>
        </w:rPr>
      </w:pPr>
    </w:p>
    <w:sectPr w:rsidR="00A50677" w:rsidRPr="00A50677" w:rsidSect="000666A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5503" w:rsidRDefault="00485503" w:rsidP="00853171">
      <w:r>
        <w:separator/>
      </w:r>
    </w:p>
  </w:endnote>
  <w:endnote w:type="continuationSeparator" w:id="0">
    <w:p w:rsidR="00485503" w:rsidRDefault="00485503" w:rsidP="008531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5503" w:rsidRDefault="00485503" w:rsidP="00853171">
      <w:r>
        <w:separator/>
      </w:r>
    </w:p>
  </w:footnote>
  <w:footnote w:type="continuationSeparator" w:id="0">
    <w:p w:rsidR="00485503" w:rsidRDefault="00485503" w:rsidP="0085317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3C0071"/>
    <w:multiLevelType w:val="hybridMultilevel"/>
    <w:tmpl w:val="6C20A5AC"/>
    <w:lvl w:ilvl="0" w:tplc="DA40885A">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
    <w:nsid w:val="425A3434"/>
    <w:multiLevelType w:val="hybridMultilevel"/>
    <w:tmpl w:val="4B2C370A"/>
    <w:lvl w:ilvl="0" w:tplc="76B2E4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45F4C0C"/>
    <w:multiLevelType w:val="hybridMultilevel"/>
    <w:tmpl w:val="6C20A5AC"/>
    <w:lvl w:ilvl="0" w:tplc="DA40885A">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024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50677"/>
    <w:rsid w:val="0005047F"/>
    <w:rsid w:val="000666A9"/>
    <w:rsid w:val="00200C0A"/>
    <w:rsid w:val="003627C4"/>
    <w:rsid w:val="003E0A7B"/>
    <w:rsid w:val="00485503"/>
    <w:rsid w:val="004D43FF"/>
    <w:rsid w:val="006D49E2"/>
    <w:rsid w:val="00850F52"/>
    <w:rsid w:val="00853171"/>
    <w:rsid w:val="00990A04"/>
    <w:rsid w:val="00A50677"/>
    <w:rsid w:val="00AB41F9"/>
    <w:rsid w:val="00C82DAE"/>
    <w:rsid w:val="00D127F6"/>
    <w:rsid w:val="00E0640E"/>
    <w:rsid w:val="00EE36FB"/>
    <w:rsid w:val="00F50BF3"/>
    <w:rsid w:val="00F6536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6A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50677"/>
    <w:pPr>
      <w:ind w:firstLineChars="200" w:firstLine="420"/>
    </w:pPr>
  </w:style>
  <w:style w:type="table" w:styleId="a4">
    <w:name w:val="Table Grid"/>
    <w:basedOn w:val="a1"/>
    <w:uiPriority w:val="59"/>
    <w:rsid w:val="006D49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3627C4"/>
    <w:rPr>
      <w:color w:val="0000FF" w:themeColor="hyperlink"/>
      <w:u w:val="single"/>
    </w:rPr>
  </w:style>
  <w:style w:type="character" w:styleId="a6">
    <w:name w:val="Strong"/>
    <w:basedOn w:val="a0"/>
    <w:uiPriority w:val="22"/>
    <w:qFormat/>
    <w:rsid w:val="003627C4"/>
    <w:rPr>
      <w:b/>
      <w:bCs/>
    </w:rPr>
  </w:style>
  <w:style w:type="paragraph" w:styleId="a7">
    <w:name w:val="Balloon Text"/>
    <w:basedOn w:val="a"/>
    <w:link w:val="Char"/>
    <w:uiPriority w:val="99"/>
    <w:semiHidden/>
    <w:unhideWhenUsed/>
    <w:rsid w:val="003627C4"/>
    <w:rPr>
      <w:sz w:val="18"/>
      <w:szCs w:val="18"/>
    </w:rPr>
  </w:style>
  <w:style w:type="character" w:customStyle="1" w:styleId="Char">
    <w:name w:val="批注框文本 Char"/>
    <w:basedOn w:val="a0"/>
    <w:link w:val="a7"/>
    <w:uiPriority w:val="99"/>
    <w:semiHidden/>
    <w:rsid w:val="003627C4"/>
    <w:rPr>
      <w:sz w:val="18"/>
      <w:szCs w:val="18"/>
    </w:rPr>
  </w:style>
  <w:style w:type="paragraph" w:styleId="a8">
    <w:name w:val="header"/>
    <w:basedOn w:val="a"/>
    <w:link w:val="Char0"/>
    <w:uiPriority w:val="99"/>
    <w:semiHidden/>
    <w:unhideWhenUsed/>
    <w:rsid w:val="0085317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semiHidden/>
    <w:rsid w:val="00853171"/>
    <w:rPr>
      <w:sz w:val="18"/>
      <w:szCs w:val="18"/>
    </w:rPr>
  </w:style>
  <w:style w:type="paragraph" w:styleId="a9">
    <w:name w:val="footer"/>
    <w:basedOn w:val="a"/>
    <w:link w:val="Char1"/>
    <w:uiPriority w:val="99"/>
    <w:semiHidden/>
    <w:unhideWhenUsed/>
    <w:rsid w:val="00853171"/>
    <w:pPr>
      <w:tabs>
        <w:tab w:val="center" w:pos="4153"/>
        <w:tab w:val="right" w:pos="8306"/>
      </w:tabs>
      <w:snapToGrid w:val="0"/>
      <w:jc w:val="left"/>
    </w:pPr>
    <w:rPr>
      <w:sz w:val="18"/>
      <w:szCs w:val="18"/>
    </w:rPr>
  </w:style>
  <w:style w:type="character" w:customStyle="1" w:styleId="Char1">
    <w:name w:val="页脚 Char"/>
    <w:basedOn w:val="a0"/>
    <w:link w:val="a9"/>
    <w:uiPriority w:val="99"/>
    <w:semiHidden/>
    <w:rsid w:val="00853171"/>
    <w:rPr>
      <w:sz w:val="18"/>
      <w:szCs w:val="18"/>
    </w:rPr>
  </w:style>
</w:styles>
</file>

<file path=word/webSettings.xml><?xml version="1.0" encoding="utf-8"?>
<w:webSettings xmlns:r="http://schemas.openxmlformats.org/officeDocument/2006/relationships" xmlns:w="http://schemas.openxmlformats.org/wordprocessingml/2006/main">
  <w:divs>
    <w:div w:id="1981615131">
      <w:bodyDiv w:val="1"/>
      <w:marLeft w:val="0"/>
      <w:marRight w:val="0"/>
      <w:marTop w:val="0"/>
      <w:marBottom w:val="0"/>
      <w:divBdr>
        <w:top w:val="none" w:sz="0" w:space="0" w:color="auto"/>
        <w:left w:val="none" w:sz="0" w:space="0" w:color="auto"/>
        <w:bottom w:val="none" w:sz="0" w:space="0" w:color="auto"/>
        <w:right w:val="none" w:sz="0" w:space="0" w:color="auto"/>
      </w:divBdr>
      <w:divsChild>
        <w:div w:id="1152871284">
          <w:marLeft w:val="0"/>
          <w:marRight w:val="0"/>
          <w:marTop w:val="0"/>
          <w:marBottom w:val="0"/>
          <w:divBdr>
            <w:top w:val="none" w:sz="0" w:space="0" w:color="auto"/>
            <w:left w:val="none" w:sz="0" w:space="0" w:color="auto"/>
            <w:bottom w:val="none" w:sz="0" w:space="0" w:color="auto"/>
            <w:right w:val="none" w:sz="0" w:space="0" w:color="auto"/>
          </w:divBdr>
        </w:div>
        <w:div w:id="134371060">
          <w:marLeft w:val="0"/>
          <w:marRight w:val="0"/>
          <w:marTop w:val="0"/>
          <w:marBottom w:val="0"/>
          <w:divBdr>
            <w:top w:val="none" w:sz="0" w:space="0" w:color="auto"/>
            <w:left w:val="none" w:sz="0" w:space="0" w:color="auto"/>
            <w:bottom w:val="none" w:sz="0" w:space="0" w:color="auto"/>
            <w:right w:val="none" w:sz="0" w:space="0" w:color="auto"/>
          </w:divBdr>
          <w:divsChild>
            <w:div w:id="189523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hall.gdufe.edu.cn"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hyperlink" Target="http://xxb.gdufe.edu.cn/2018/0329/c4440a95352/page.htm"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ABD0361-16B7-4E98-B0FE-CBABE028B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10</Pages>
  <Words>291</Words>
  <Characters>1661</Characters>
  <Application>Microsoft Office Word</Application>
  <DocSecurity>0</DocSecurity>
  <Lines>13</Lines>
  <Paragraphs>3</Paragraphs>
  <ScaleCrop>false</ScaleCrop>
  <Company/>
  <LinksUpToDate>false</LinksUpToDate>
  <CharactersWithSpaces>1949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金格科技</dc:creator>
  <cp:lastModifiedBy>金格科技</cp:lastModifiedBy>
  <cp:revision>6</cp:revision>
  <dcterms:created xsi:type="dcterms:W3CDTF">2020-02-06T08:25:00Z</dcterms:created>
  <dcterms:modified xsi:type="dcterms:W3CDTF">2020-02-06T09:39:00Z</dcterms:modified>
</cp:coreProperties>
</file>