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41" w:rsidRPr="00C13541" w:rsidRDefault="00C13541" w:rsidP="00C1354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C13541">
        <w:rPr>
          <w:rFonts w:ascii="黑体" w:eastAsia="黑体" w:hAnsi="黑体" w:hint="eastAsia"/>
          <w:sz w:val="44"/>
          <w:szCs w:val="44"/>
        </w:rPr>
        <w:t>附件</w:t>
      </w:r>
      <w:r w:rsidRPr="00C13541">
        <w:rPr>
          <w:rFonts w:ascii="黑体" w:eastAsia="黑体" w:hAnsi="黑体"/>
          <w:sz w:val="44"/>
          <w:szCs w:val="44"/>
        </w:rPr>
        <w:t>2</w:t>
      </w:r>
      <w:r w:rsidRPr="00C13541">
        <w:rPr>
          <w:rFonts w:ascii="黑体" w:eastAsia="黑体" w:hAnsi="黑体" w:hint="eastAsia"/>
          <w:sz w:val="44"/>
          <w:szCs w:val="44"/>
        </w:rPr>
        <w:t>：</w:t>
      </w:r>
      <w:r w:rsidRPr="00C13541">
        <w:rPr>
          <w:rFonts w:ascii="黑体" w:eastAsia="黑体" w:hAnsi="黑体" w:hint="eastAsia"/>
          <w:sz w:val="44"/>
          <w:szCs w:val="44"/>
        </w:rPr>
        <w:t>第二届</w:t>
      </w:r>
      <w:r w:rsidRPr="00C13541">
        <w:rPr>
          <w:rFonts w:ascii="黑体" w:eastAsia="黑体" w:hAnsi="黑体"/>
          <w:sz w:val="44"/>
          <w:szCs w:val="44"/>
        </w:rPr>
        <w:t>媒体展示节参赛作品</w:t>
      </w:r>
      <w:r w:rsidRPr="00C13541">
        <w:rPr>
          <w:rFonts w:ascii="黑体" w:eastAsia="黑体" w:hAnsi="黑体" w:hint="eastAsia"/>
          <w:sz w:val="44"/>
          <w:szCs w:val="44"/>
        </w:rPr>
        <w:t>报名汇总表</w:t>
      </w:r>
    </w:p>
    <w:p w:rsidR="00C13541" w:rsidRDefault="00C13541" w:rsidP="00C1354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13541">
        <w:rPr>
          <w:rFonts w:ascii="仿宋" w:eastAsia="仿宋" w:hAnsi="仿宋" w:hint="eastAsia"/>
          <w:sz w:val="28"/>
          <w:szCs w:val="28"/>
        </w:rPr>
        <w:t>1、</w:t>
      </w:r>
      <w:r w:rsidRPr="00C13541">
        <w:rPr>
          <w:rFonts w:ascii="仿宋" w:eastAsia="仿宋" w:hAnsi="仿宋"/>
          <w:sz w:val="28"/>
          <w:szCs w:val="28"/>
        </w:rPr>
        <w:t>作品类型包括：</w:t>
      </w:r>
      <w:proofErr w:type="gramStart"/>
      <w:r w:rsidRPr="00C13541">
        <w:rPr>
          <w:rFonts w:ascii="仿宋" w:eastAsia="仿宋" w:hAnsi="仿宋" w:hint="eastAsia"/>
          <w:sz w:val="28"/>
          <w:szCs w:val="28"/>
        </w:rPr>
        <w:t>动漫作品</w:t>
      </w:r>
      <w:proofErr w:type="gramEnd"/>
      <w:r w:rsidRPr="00C13541">
        <w:rPr>
          <w:rFonts w:ascii="仿宋" w:eastAsia="仿宋" w:hAnsi="仿宋" w:hint="eastAsia"/>
          <w:sz w:val="28"/>
          <w:szCs w:val="28"/>
        </w:rPr>
        <w:t>、微视频作品、公益广告作品、</w:t>
      </w:r>
      <w:proofErr w:type="gramStart"/>
      <w:r w:rsidRPr="00C13541">
        <w:rPr>
          <w:rFonts w:ascii="仿宋" w:eastAsia="仿宋" w:hAnsi="仿宋" w:hint="eastAsia"/>
          <w:sz w:val="28"/>
          <w:szCs w:val="28"/>
        </w:rPr>
        <w:t>网文作品</w:t>
      </w:r>
      <w:proofErr w:type="gramEnd"/>
      <w:r w:rsidRPr="00C13541">
        <w:rPr>
          <w:rFonts w:ascii="仿宋" w:eastAsia="仿宋" w:hAnsi="仿宋" w:hint="eastAsia"/>
          <w:sz w:val="28"/>
          <w:szCs w:val="28"/>
        </w:rPr>
        <w:t>、设计作品等五项</w:t>
      </w:r>
      <w:r w:rsidRPr="00C13541">
        <w:rPr>
          <w:rFonts w:ascii="仿宋" w:eastAsia="仿宋" w:hAnsi="仿宋" w:hint="eastAsia"/>
          <w:sz w:val="28"/>
          <w:szCs w:val="28"/>
        </w:rPr>
        <w:t>。</w:t>
      </w:r>
    </w:p>
    <w:p w:rsidR="00C13541" w:rsidRPr="00C13541" w:rsidRDefault="00C13541" w:rsidP="00C13541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2、如</w:t>
      </w:r>
      <w:r>
        <w:rPr>
          <w:rFonts w:ascii="仿宋" w:eastAsia="仿宋" w:hAnsi="仿宋"/>
          <w:sz w:val="28"/>
          <w:szCs w:val="28"/>
        </w:rPr>
        <w:t>是团队作品，作者填团队名称。</w:t>
      </w:r>
    </w:p>
    <w:p w:rsidR="00C13541" w:rsidRPr="00C13541" w:rsidRDefault="00C13541" w:rsidP="00C13541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pPr w:leftFromText="180" w:rightFromText="180" w:vertAnchor="page" w:horzAnchor="margin" w:tblpY="282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3"/>
        <w:gridCol w:w="1495"/>
        <w:gridCol w:w="990"/>
        <w:gridCol w:w="2267"/>
        <w:gridCol w:w="1378"/>
        <w:gridCol w:w="1320"/>
        <w:gridCol w:w="707"/>
        <w:gridCol w:w="1560"/>
        <w:gridCol w:w="3394"/>
      </w:tblGrid>
      <w:tr w:rsidR="00C13541" w:rsidTr="00C13541">
        <w:trPr>
          <w:trHeight w:val="623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院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C13541" w:rsidTr="00C13541">
        <w:trPr>
          <w:trHeight w:val="623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　真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　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13541" w:rsidTr="00C13541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</w:tr>
      <w:tr w:rsidR="00C13541" w:rsidTr="00C1354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3541" w:rsidTr="00C1354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3541" w:rsidTr="00C1354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3541" w:rsidTr="00C1354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3541" w:rsidTr="00C1354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3541" w:rsidTr="00C1354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Default="00C13541" w:rsidP="00C13541">
            <w:pPr>
              <w:kinsoku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74B1" w:rsidRPr="00C13541" w:rsidRDefault="00C13541"/>
    <w:sectPr w:rsidR="00F674B1" w:rsidRPr="00C13541" w:rsidSect="00C135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41"/>
    <w:rsid w:val="005B7C1F"/>
    <w:rsid w:val="00C13541"/>
    <w:rsid w:val="00C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D6C9"/>
  <w15:chartTrackingRefBased/>
  <w15:docId w15:val="{11F734E4-283D-4777-946F-B6D2639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35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</dc:creator>
  <cp:keywords/>
  <dc:description/>
  <cp:lastModifiedBy>jyk</cp:lastModifiedBy>
  <cp:revision>1</cp:revision>
  <dcterms:created xsi:type="dcterms:W3CDTF">2017-06-05T07:43:00Z</dcterms:created>
  <dcterms:modified xsi:type="dcterms:W3CDTF">2017-06-05T07:49:00Z</dcterms:modified>
</cp:coreProperties>
</file>