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1F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“十佳勤工助学之星”事迹材料模板</w:t>
      </w:r>
    </w:p>
    <w:bookmarkEnd w:id="0"/>
    <w:p w14:paraId="5532CB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一、内容框架（建议参考)</w:t>
      </w:r>
    </w:p>
    <w:p w14:paraId="78CB91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模块1：开篇总述</w:t>
      </w:r>
    </w:p>
    <w:p w14:paraId="201ADE3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说明个人身份、勤工助学时长、核心定位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点明自立自强、勤勉尽责、感恩奉献的总体风貌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30EDC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模块2：思想与品德表现</w:t>
      </w:r>
    </w:p>
    <w:p w14:paraId="0489E6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政治立场、遵纪守法、无纪律处分情况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自立自强、诚实守信、勤俭节约表现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参与资助育人活动、榜样示范作用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91809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模块3：勤工助学工作情况</w:t>
      </w:r>
    </w:p>
    <w:p w14:paraId="5D955D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岗前培训完成情况、遵守岗位制度情况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主要工作职责、工作态度、完成质量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获得老师/部门评价、突出工作成果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E9D2E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模块4：学业情况</w:t>
      </w:r>
    </w:p>
    <w:p w14:paraId="03F811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学习态度、时间管理、工作学习平衡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学业成绩与进步表现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924A5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模块5：生活作风与成长感悟</w:t>
      </w:r>
    </w:p>
    <w:p w14:paraId="3C0FD1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生活习惯、勤俭节约、团结同学情况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勤工助学带来的能力提升、品格塑造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感恩学校、回馈他人的实际行动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EA8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模块6：结尾总结</w:t>
      </w:r>
    </w:p>
    <w:p w14:paraId="22F98A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总结勤工助学收获与未来展望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体现担当精神、继续发挥榜样作用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FB1D8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撰写要求</w:t>
      </w:r>
    </w:p>
    <w:p w14:paraId="7ADB08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文体：第一人称，事迹真实，严禁虚构</w:t>
      </w:r>
    </w:p>
    <w:p w14:paraId="3D2B5B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字数：全文800–1000字</w:t>
      </w:r>
    </w:p>
    <w:p w14:paraId="49768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语言：简洁流畅、突出实干、避免空话套话</w:t>
      </w:r>
    </w:p>
    <w:p w14:paraId="0EAA83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重点：突出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bdr w:val="none" w:color="auto" w:sz="0" w:space="0"/>
        </w:rPr>
        <w:t>励志故事、岗位实绩、成长变化、榜样价值</w:t>
      </w:r>
    </w:p>
    <w:p w14:paraId="7B4C40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格式：标题自拟，正文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仿宋三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固定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</w:rPr>
        <w:t>行距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bdr w:val="none" w:color="auto" w:sz="0" w:space="0"/>
          <w:lang w:val="en-US" w:eastAsia="zh-CN"/>
        </w:rPr>
        <w:t>28磅。</w:t>
      </w:r>
    </w:p>
    <w:p w14:paraId="16FBD92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9695A75-815C-4808-8D40-1F5E71641320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C5D86F4-98D1-4AE9-923B-099B322A6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35CF"/>
    <w:rsid w:val="616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2026-04-24T03:17:00Z</dcterms:created>
  <dc:creator>Administrator</dc:creator>
  <cp:lastModifiedBy>Administrator</cp:lastModifiedBy>
  <dcterms:modified xsi:type="dcterms:W3CDTF">2026-04-24T03:29:21Z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329D1997DD0C4D4C80CCC9BED1F18BC5_11</vt:lpwstr>
  </property>
  <property fmtid="{D5CDD505-2E9C-101B-9397-08002B2CF9AE}" pid="4" name="KSOTemplateDocerSaveRecord">
    <vt:lpwstr>eyJoZGlkIjoiMmU5NDQ4MGZjZTg1NmQ5YjhlNWMyNzFjZjJmZGFkODQiLCJ1c2VySWQiOiIyMTE0Mjc2MTIifQ==</vt:lpwstr>
  </property>
</Properties>
</file>